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6BE15" w14:textId="77777777" w:rsidR="005E54DC" w:rsidRDefault="005E54DC">
      <w:pPr>
        <w:pStyle w:val="BodyText"/>
        <w:ind w:left="0" w:firstLine="0"/>
        <w:rPr>
          <w:rFonts w:ascii="Times New Roman"/>
        </w:rPr>
      </w:pPr>
    </w:p>
    <w:p w14:paraId="37E6BE16" w14:textId="77777777" w:rsidR="005E54DC" w:rsidRDefault="005E54DC">
      <w:pPr>
        <w:pStyle w:val="BodyText"/>
        <w:ind w:left="0" w:firstLine="0"/>
        <w:rPr>
          <w:rFonts w:ascii="Times New Roman"/>
        </w:rPr>
      </w:pPr>
    </w:p>
    <w:p w14:paraId="37E6BE17" w14:textId="77777777" w:rsidR="005E54DC" w:rsidRDefault="005E54DC">
      <w:pPr>
        <w:pStyle w:val="BodyText"/>
        <w:ind w:left="0" w:firstLine="0"/>
        <w:rPr>
          <w:rFonts w:ascii="Times New Roman"/>
        </w:rPr>
      </w:pPr>
    </w:p>
    <w:p w14:paraId="37E6BE18" w14:textId="77777777" w:rsidR="005E54DC" w:rsidRDefault="005E54DC">
      <w:pPr>
        <w:pStyle w:val="BodyText"/>
        <w:ind w:left="0" w:firstLine="0"/>
        <w:rPr>
          <w:rFonts w:ascii="Times New Roman"/>
        </w:rPr>
      </w:pPr>
    </w:p>
    <w:p w14:paraId="37E6BE19" w14:textId="77777777" w:rsidR="005E54DC" w:rsidRDefault="005E54DC">
      <w:pPr>
        <w:pStyle w:val="BodyText"/>
        <w:ind w:left="0" w:firstLine="0"/>
        <w:rPr>
          <w:rFonts w:ascii="Times New Roman"/>
        </w:rPr>
      </w:pPr>
    </w:p>
    <w:p w14:paraId="37E6BE1A" w14:textId="77777777" w:rsidR="005E54DC" w:rsidRDefault="005E54DC">
      <w:pPr>
        <w:pStyle w:val="BodyText"/>
        <w:spacing w:before="253"/>
        <w:ind w:left="0" w:firstLine="0"/>
        <w:rPr>
          <w:rFonts w:ascii="Times New Roman"/>
        </w:rPr>
      </w:pPr>
    </w:p>
    <w:p w14:paraId="37E6BE1B" w14:textId="77777777" w:rsidR="005E54DC" w:rsidRDefault="00F02826">
      <w:pPr>
        <w:tabs>
          <w:tab w:val="left" w:pos="4113"/>
        </w:tabs>
        <w:ind w:left="143"/>
        <w:rPr>
          <w:sz w:val="24"/>
        </w:rPr>
      </w:pPr>
      <w:r>
        <w:rPr>
          <w:noProof/>
          <w:sz w:val="24"/>
        </w:rPr>
        <mc:AlternateContent>
          <mc:Choice Requires="wpg">
            <w:drawing>
              <wp:anchor distT="0" distB="0" distL="0" distR="0" simplePos="0" relativeHeight="15728640" behindDoc="0" locked="0" layoutInCell="1" allowOverlap="1" wp14:anchorId="37E6BEC1" wp14:editId="37E6BEC2">
                <wp:simplePos x="0" y="0"/>
                <wp:positionH relativeFrom="page">
                  <wp:posOffset>954328</wp:posOffset>
                </wp:positionH>
                <wp:positionV relativeFrom="paragraph">
                  <wp:posOffset>-1209585</wp:posOffset>
                </wp:positionV>
                <wp:extent cx="6327140" cy="6159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7140" cy="615950"/>
                          <a:chOff x="0" y="0"/>
                          <a:chExt cx="6327140" cy="615950"/>
                        </a:xfrm>
                      </wpg:grpSpPr>
                      <pic:pic xmlns:pic="http://schemas.openxmlformats.org/drawingml/2006/picture">
                        <pic:nvPicPr>
                          <pic:cNvPr id="2" name="Image 2"/>
                          <pic:cNvPicPr/>
                        </pic:nvPicPr>
                        <pic:blipFill>
                          <a:blip r:embed="rId8" cstate="print"/>
                          <a:stretch>
                            <a:fillRect/>
                          </a:stretch>
                        </pic:blipFill>
                        <pic:spPr>
                          <a:xfrm>
                            <a:off x="2619705" y="234695"/>
                            <a:ext cx="697864" cy="356107"/>
                          </a:xfrm>
                          <a:prstGeom prst="rect">
                            <a:avLst/>
                          </a:prstGeom>
                        </pic:spPr>
                      </pic:pic>
                      <wps:wsp>
                        <wps:cNvPr id="3" name="Textbox 3"/>
                        <wps:cNvSpPr txBox="1"/>
                        <wps:spPr>
                          <a:xfrm>
                            <a:off x="3047" y="3047"/>
                            <a:ext cx="6321425" cy="609600"/>
                          </a:xfrm>
                          <a:prstGeom prst="rect">
                            <a:avLst/>
                          </a:prstGeom>
                          <a:ln w="6095">
                            <a:solidFill>
                              <a:srgbClr val="000000"/>
                            </a:solidFill>
                            <a:prstDash val="solid"/>
                          </a:ln>
                        </wps:spPr>
                        <wps:txbx>
                          <w:txbxContent>
                            <w:p w14:paraId="37E6BEC5" w14:textId="77777777" w:rsidR="005E54DC" w:rsidRDefault="00F02826">
                              <w:pPr>
                                <w:spacing w:before="19"/>
                                <w:ind w:left="3293"/>
                                <w:rPr>
                                  <w:b/>
                                  <w:sz w:val="28"/>
                                </w:rPr>
                              </w:pPr>
                              <w:r>
                                <w:rPr>
                                  <w:b/>
                                  <w:sz w:val="28"/>
                                </w:rPr>
                                <w:t>POSITION</w:t>
                              </w:r>
                              <w:r>
                                <w:rPr>
                                  <w:b/>
                                  <w:spacing w:val="-5"/>
                                  <w:sz w:val="28"/>
                                </w:rPr>
                                <w:t xml:space="preserve"> </w:t>
                              </w:r>
                              <w:r>
                                <w:rPr>
                                  <w:b/>
                                  <w:spacing w:val="-2"/>
                                  <w:sz w:val="28"/>
                                </w:rPr>
                                <w:t>DESCRIPTION</w:t>
                              </w:r>
                            </w:p>
                          </w:txbxContent>
                        </wps:txbx>
                        <wps:bodyPr wrap="square" lIns="0" tIns="0" rIns="0" bIns="0" rtlCol="0">
                          <a:noAutofit/>
                        </wps:bodyPr>
                      </wps:wsp>
                    </wpg:wgp>
                  </a:graphicData>
                </a:graphic>
              </wp:anchor>
            </w:drawing>
          </mc:Choice>
          <mc:Fallback>
            <w:pict>
              <v:group w14:anchorId="37E6BEC1" id="Group 1" o:spid="_x0000_s1026" style="position:absolute;left:0;text-align:left;margin-left:75.15pt;margin-top:-95.25pt;width:498.2pt;height:48.5pt;z-index:15728640;mso-wrap-distance-left:0;mso-wrap-distance-right:0;mso-position-horizontal-relative:page" coordsize="63271,61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6197;top:2346;width:6978;height:3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">
                  <v:imagedata r:id="rId9" o:title=""/>
                </v:shape>
                <v:shapetype id="_x0000_t202" coordsize="21600,21600" o:spt="202" path="m,l,21600r21600,l21600,xe">
                  <v:stroke joinstyle="miter"/>
                  <v:path gradientshapeok="t" o:connecttype="rect"/>
                </v:shapetype>
                <v:shape id="Textbox 3" o:spid="_x0000_s1028" type="#_x0000_t202" style="position:absolute;left:30;top:30;width:63214;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" filled="f" strokeweight=".16931mm">
                  <v:textbox inset="0,0,0,0">
                    <w:txbxContent>
                      <w:p w14:paraId="37E6BEC5" w14:textId="77777777" w:rsidR="005E54DC" w:rsidRDefault="00F02826">
                        <w:pPr>
                          <w:spacing w:before="19"/>
                          <w:ind w:left="3293"/>
                          <w:rPr>
                            <w:b/>
                            <w:sz w:val="28"/>
                          </w:rPr>
                        </w:pPr>
                        <w:r>
                          <w:rPr>
                            <w:b/>
                            <w:sz w:val="28"/>
                          </w:rPr>
                          <w:t>POSITION</w:t>
                        </w:r>
                        <w:r>
                          <w:rPr>
                            <w:b/>
                            <w:spacing w:val="-5"/>
                            <w:sz w:val="28"/>
                          </w:rPr>
                          <w:t xml:space="preserve"> </w:t>
                        </w:r>
                        <w:r>
                          <w:rPr>
                            <w:b/>
                            <w:spacing w:val="-2"/>
                            <w:sz w:val="28"/>
                          </w:rPr>
                          <w:t>DESCRIPTION</w:t>
                        </w:r>
                      </w:p>
                    </w:txbxContent>
                  </v:textbox>
                </v:shape>
                <w10:wrap anchorx="page"/>
              </v:group>
            </w:pict>
          </mc:Fallback>
        </mc:AlternateContent>
      </w:r>
      <w:r>
        <w:rPr>
          <w:b/>
          <w:sz w:val="24"/>
        </w:rPr>
        <w:t>POSITION</w:t>
      </w:r>
      <w:r>
        <w:rPr>
          <w:b/>
          <w:spacing w:val="-4"/>
          <w:sz w:val="24"/>
        </w:rPr>
        <w:t xml:space="preserve"> </w:t>
      </w:r>
      <w:r>
        <w:rPr>
          <w:b/>
          <w:spacing w:val="-2"/>
          <w:sz w:val="24"/>
        </w:rPr>
        <w:t>TITLE:</w:t>
      </w:r>
      <w:r>
        <w:rPr>
          <w:b/>
          <w:sz w:val="24"/>
        </w:rPr>
        <w:tab/>
      </w:r>
      <w:r>
        <w:rPr>
          <w:sz w:val="24"/>
        </w:rPr>
        <w:t>Head</w:t>
      </w:r>
      <w:r>
        <w:rPr>
          <w:spacing w:val="-2"/>
          <w:sz w:val="24"/>
        </w:rPr>
        <w:t xml:space="preserve"> Veterinarian</w:t>
      </w:r>
    </w:p>
    <w:p w14:paraId="37E6BE1C" w14:textId="77777777" w:rsidR="005E54DC" w:rsidRDefault="005E54DC">
      <w:pPr>
        <w:pStyle w:val="BodyText"/>
        <w:ind w:left="0" w:firstLine="0"/>
      </w:pPr>
    </w:p>
    <w:p w14:paraId="37E6BE1D" w14:textId="77777777" w:rsidR="005E54DC" w:rsidRDefault="00F02826">
      <w:pPr>
        <w:tabs>
          <w:tab w:val="left" w:pos="4113"/>
        </w:tabs>
        <w:ind w:left="143"/>
        <w:jc w:val="both"/>
        <w:rPr>
          <w:sz w:val="24"/>
        </w:rPr>
      </w:pPr>
      <w:r>
        <w:rPr>
          <w:b/>
          <w:spacing w:val="-2"/>
          <w:sz w:val="24"/>
        </w:rPr>
        <w:t>LOCATION:</w:t>
      </w:r>
      <w:r>
        <w:rPr>
          <w:b/>
          <w:sz w:val="24"/>
        </w:rPr>
        <w:tab/>
      </w:r>
      <w:r>
        <w:rPr>
          <w:sz w:val="24"/>
        </w:rPr>
        <w:t>as</w:t>
      </w:r>
      <w:r>
        <w:rPr>
          <w:spacing w:val="-5"/>
          <w:sz w:val="24"/>
        </w:rPr>
        <w:t xml:space="preserve"> </w:t>
      </w:r>
      <w:r>
        <w:rPr>
          <w:sz w:val="24"/>
        </w:rPr>
        <w:t>per</w:t>
      </w:r>
      <w:r>
        <w:rPr>
          <w:spacing w:val="-3"/>
          <w:sz w:val="24"/>
        </w:rPr>
        <w:t xml:space="preserve"> </w:t>
      </w:r>
      <w:r>
        <w:rPr>
          <w:sz w:val="24"/>
        </w:rPr>
        <w:t>employment</w:t>
      </w:r>
      <w:r>
        <w:rPr>
          <w:spacing w:val="-1"/>
          <w:sz w:val="24"/>
        </w:rPr>
        <w:t xml:space="preserve"> </w:t>
      </w:r>
      <w:r>
        <w:rPr>
          <w:spacing w:val="-2"/>
          <w:sz w:val="24"/>
        </w:rPr>
        <w:t>agreement</w:t>
      </w:r>
    </w:p>
    <w:p w14:paraId="37E6BE1E" w14:textId="77777777" w:rsidR="005E54DC" w:rsidRDefault="005E54DC">
      <w:pPr>
        <w:pStyle w:val="BodyText"/>
        <w:spacing w:before="2"/>
        <w:ind w:left="0" w:firstLine="0"/>
      </w:pPr>
    </w:p>
    <w:p w14:paraId="37E6BE1F" w14:textId="77777777" w:rsidR="005E54DC" w:rsidRDefault="00F02826">
      <w:pPr>
        <w:tabs>
          <w:tab w:val="left" w:pos="4113"/>
        </w:tabs>
        <w:ind w:left="143"/>
        <w:rPr>
          <w:sz w:val="24"/>
        </w:rPr>
      </w:pPr>
      <w:r>
        <w:rPr>
          <w:b/>
          <w:sz w:val="24"/>
        </w:rPr>
        <w:t>REPORTS</w:t>
      </w:r>
      <w:r>
        <w:rPr>
          <w:b/>
          <w:spacing w:val="-4"/>
          <w:sz w:val="24"/>
        </w:rPr>
        <w:t xml:space="preserve"> </w:t>
      </w:r>
      <w:r>
        <w:rPr>
          <w:b/>
          <w:spacing w:val="-5"/>
          <w:sz w:val="24"/>
        </w:rPr>
        <w:t>TO:</w:t>
      </w:r>
      <w:r>
        <w:rPr>
          <w:b/>
          <w:sz w:val="24"/>
        </w:rPr>
        <w:tab/>
      </w:r>
      <w:r>
        <w:rPr>
          <w:sz w:val="24"/>
        </w:rPr>
        <w:t>Centre</w:t>
      </w:r>
      <w:r>
        <w:rPr>
          <w:spacing w:val="-2"/>
          <w:sz w:val="24"/>
        </w:rPr>
        <w:t xml:space="preserve"> Manager</w:t>
      </w:r>
    </w:p>
    <w:p w14:paraId="37E6BE20" w14:textId="77777777" w:rsidR="005E54DC" w:rsidRDefault="005E54DC">
      <w:pPr>
        <w:pStyle w:val="BodyText"/>
        <w:ind w:left="0" w:firstLine="0"/>
      </w:pPr>
    </w:p>
    <w:p w14:paraId="37E6BE21" w14:textId="77777777" w:rsidR="005E54DC" w:rsidRDefault="00F02826">
      <w:pPr>
        <w:tabs>
          <w:tab w:val="left" w:pos="4113"/>
        </w:tabs>
        <w:ind w:left="143"/>
        <w:rPr>
          <w:sz w:val="24"/>
        </w:rPr>
      </w:pPr>
      <w:r>
        <w:rPr>
          <w:b/>
          <w:sz w:val="24"/>
        </w:rPr>
        <w:t>DIRECT</w:t>
      </w:r>
      <w:r>
        <w:rPr>
          <w:b/>
          <w:spacing w:val="-1"/>
          <w:sz w:val="24"/>
        </w:rPr>
        <w:t xml:space="preserve"> </w:t>
      </w:r>
      <w:r>
        <w:rPr>
          <w:b/>
          <w:spacing w:val="-2"/>
          <w:sz w:val="24"/>
        </w:rPr>
        <w:t>REPORTS:</w:t>
      </w:r>
      <w:r>
        <w:rPr>
          <w:b/>
          <w:sz w:val="24"/>
        </w:rPr>
        <w:tab/>
      </w:r>
      <w:r>
        <w:rPr>
          <w:spacing w:val="-2"/>
          <w:sz w:val="24"/>
        </w:rPr>
        <w:t>Veterinarians</w:t>
      </w:r>
    </w:p>
    <w:p w14:paraId="37E6BE22" w14:textId="77777777" w:rsidR="005E54DC" w:rsidRDefault="00F02826">
      <w:pPr>
        <w:pStyle w:val="BodyText"/>
        <w:ind w:left="387" w:firstLine="0"/>
        <w:jc w:val="center"/>
      </w:pPr>
      <w:r>
        <w:t>Head</w:t>
      </w:r>
      <w:r>
        <w:rPr>
          <w:spacing w:val="-3"/>
        </w:rPr>
        <w:t xml:space="preserve"> </w:t>
      </w:r>
      <w:r>
        <w:t>Veterinary</w:t>
      </w:r>
      <w:r>
        <w:rPr>
          <w:spacing w:val="-4"/>
        </w:rPr>
        <w:t xml:space="preserve"> </w:t>
      </w:r>
      <w:r>
        <w:rPr>
          <w:spacing w:val="-2"/>
        </w:rPr>
        <w:t>Nurse</w:t>
      </w:r>
    </w:p>
    <w:p w14:paraId="37E6BE23" w14:textId="77777777" w:rsidR="005E54DC" w:rsidRDefault="00F02826">
      <w:pPr>
        <w:pStyle w:val="Heading1"/>
        <w:spacing w:before="292"/>
      </w:pPr>
      <w:r>
        <w:rPr>
          <w:spacing w:val="-2"/>
        </w:rPr>
        <w:t>PURPOSE:</w:t>
      </w:r>
    </w:p>
    <w:p w14:paraId="37E6BE24" w14:textId="77777777" w:rsidR="005E54DC" w:rsidRDefault="00F02826">
      <w:pPr>
        <w:spacing w:before="120"/>
        <w:ind w:left="143" w:right="559"/>
        <w:jc w:val="both"/>
      </w:pPr>
      <w:r>
        <w:t>Provides</w:t>
      </w:r>
      <w:r>
        <w:rPr>
          <w:spacing w:val="-12"/>
        </w:rPr>
        <w:t xml:space="preserve"> </w:t>
      </w:r>
      <w:r>
        <w:t>leadership</w:t>
      </w:r>
      <w:r>
        <w:rPr>
          <w:spacing w:val="-10"/>
        </w:rPr>
        <w:t xml:space="preserve"> </w:t>
      </w:r>
      <w:r>
        <w:t>and</w:t>
      </w:r>
      <w:r>
        <w:rPr>
          <w:spacing w:val="-12"/>
        </w:rPr>
        <w:t xml:space="preserve"> </w:t>
      </w:r>
      <w:r>
        <w:t>consultative</w:t>
      </w:r>
      <w:r>
        <w:rPr>
          <w:spacing w:val="-10"/>
        </w:rPr>
        <w:t xml:space="preserve"> </w:t>
      </w:r>
      <w:r>
        <w:t>support</w:t>
      </w:r>
      <w:r>
        <w:rPr>
          <w:spacing w:val="-10"/>
        </w:rPr>
        <w:t xml:space="preserve"> </w:t>
      </w:r>
      <w:r>
        <w:t>on</w:t>
      </w:r>
      <w:r>
        <w:rPr>
          <w:spacing w:val="-12"/>
        </w:rPr>
        <w:t xml:space="preserve"> </w:t>
      </w:r>
      <w:r>
        <w:t>veterinary</w:t>
      </w:r>
      <w:r>
        <w:rPr>
          <w:spacing w:val="-8"/>
        </w:rPr>
        <w:t xml:space="preserve"> </w:t>
      </w:r>
      <w:r>
        <w:t>clinical</w:t>
      </w:r>
      <w:r>
        <w:rPr>
          <w:spacing w:val="-13"/>
        </w:rPr>
        <w:t xml:space="preserve"> </w:t>
      </w:r>
      <w:r>
        <w:t>matters</w:t>
      </w:r>
      <w:r>
        <w:rPr>
          <w:spacing w:val="-11"/>
        </w:rPr>
        <w:t xml:space="preserve"> </w:t>
      </w:r>
      <w:r>
        <w:t>throughout</w:t>
      </w:r>
      <w:r>
        <w:rPr>
          <w:spacing w:val="-11"/>
        </w:rPr>
        <w:t xml:space="preserve"> </w:t>
      </w:r>
      <w:r>
        <w:t>the</w:t>
      </w:r>
      <w:r>
        <w:rPr>
          <w:spacing w:val="-8"/>
        </w:rPr>
        <w:t xml:space="preserve"> </w:t>
      </w:r>
      <w:r>
        <w:t>SPCA</w:t>
      </w:r>
      <w:r>
        <w:rPr>
          <w:spacing w:val="-12"/>
        </w:rPr>
        <w:t xml:space="preserve"> </w:t>
      </w:r>
      <w:r>
        <w:t>Hospital, ensuring professional standards of animal care and hygiene and for all animals presented to and under the care of the SPCA.</w:t>
      </w:r>
    </w:p>
    <w:p w14:paraId="37E6BE25" w14:textId="77777777" w:rsidR="005E54DC" w:rsidRDefault="00F02826">
      <w:pPr>
        <w:spacing w:before="268"/>
        <w:ind w:left="143" w:right="559"/>
        <w:jc w:val="both"/>
      </w:pPr>
      <w:r>
        <w:t>Provides leadership within the Veterinary team to ensure all services are consistent with the</w:t>
      </w:r>
      <w:r>
        <w:rPr>
          <w:spacing w:val="-2"/>
        </w:rPr>
        <w:t xml:space="preserve"> </w:t>
      </w:r>
      <w:r>
        <w:t>5 freedoms and</w:t>
      </w:r>
      <w:r>
        <w:rPr>
          <w:spacing w:val="-2"/>
        </w:rPr>
        <w:t xml:space="preserve"> </w:t>
      </w:r>
      <w:r>
        <w:t>actively</w:t>
      </w:r>
      <w:r>
        <w:rPr>
          <w:spacing w:val="-1"/>
        </w:rPr>
        <w:t xml:space="preserve"> </w:t>
      </w:r>
      <w:r>
        <w:t>promotes</w:t>
      </w:r>
      <w:r>
        <w:rPr>
          <w:spacing w:val="-2"/>
        </w:rPr>
        <w:t xml:space="preserve"> </w:t>
      </w:r>
      <w:r>
        <w:t>the</w:t>
      </w:r>
      <w:r>
        <w:rPr>
          <w:spacing w:val="-3"/>
        </w:rPr>
        <w:t xml:space="preserve"> </w:t>
      </w:r>
      <w:r>
        <w:t>highest</w:t>
      </w:r>
      <w:r>
        <w:rPr>
          <w:spacing w:val="-1"/>
        </w:rPr>
        <w:t xml:space="preserve"> </w:t>
      </w:r>
      <w:r>
        <w:t>standards</w:t>
      </w:r>
      <w:r>
        <w:rPr>
          <w:spacing w:val="-1"/>
        </w:rPr>
        <w:t xml:space="preserve"> </w:t>
      </w:r>
      <w:r>
        <w:t>of</w:t>
      </w:r>
      <w:r>
        <w:rPr>
          <w:spacing w:val="-1"/>
        </w:rPr>
        <w:t xml:space="preserve"> </w:t>
      </w:r>
      <w:r>
        <w:t>animal welfare</w:t>
      </w:r>
      <w:r>
        <w:rPr>
          <w:spacing w:val="-1"/>
        </w:rPr>
        <w:t xml:space="preserve"> </w:t>
      </w:r>
      <w:r>
        <w:t>for</w:t>
      </w:r>
      <w:r>
        <w:rPr>
          <w:spacing w:val="-1"/>
        </w:rPr>
        <w:t xml:space="preserve"> </w:t>
      </w:r>
      <w:r>
        <w:t>all</w:t>
      </w:r>
      <w:r>
        <w:rPr>
          <w:spacing w:val="-2"/>
        </w:rPr>
        <w:t xml:space="preserve"> </w:t>
      </w:r>
      <w:r>
        <w:t>animals</w:t>
      </w:r>
      <w:r>
        <w:rPr>
          <w:spacing w:val="-1"/>
        </w:rPr>
        <w:t xml:space="preserve"> </w:t>
      </w:r>
      <w:r>
        <w:t>under</w:t>
      </w:r>
      <w:r>
        <w:rPr>
          <w:spacing w:val="-1"/>
        </w:rPr>
        <w:t xml:space="preserve"> </w:t>
      </w:r>
      <w:r>
        <w:t>the</w:t>
      </w:r>
      <w:r>
        <w:rPr>
          <w:spacing w:val="-1"/>
        </w:rPr>
        <w:t xml:space="preserve"> </w:t>
      </w:r>
      <w:r>
        <w:t>care</w:t>
      </w:r>
      <w:r>
        <w:rPr>
          <w:spacing w:val="-3"/>
        </w:rPr>
        <w:t xml:space="preserve"> </w:t>
      </w:r>
      <w:r>
        <w:t>of</w:t>
      </w:r>
      <w:r>
        <w:rPr>
          <w:spacing w:val="-1"/>
        </w:rPr>
        <w:t xml:space="preserve"> </w:t>
      </w:r>
      <w:r>
        <w:t>the SPCA in keeping with the animal welfare policies.</w:t>
      </w:r>
    </w:p>
    <w:p w14:paraId="37E6BE26" w14:textId="77777777" w:rsidR="005E54DC" w:rsidRDefault="005E54DC">
      <w:pPr>
        <w:pStyle w:val="BodyText"/>
        <w:ind w:left="0" w:firstLine="0"/>
        <w:rPr>
          <w:sz w:val="22"/>
        </w:rPr>
      </w:pPr>
    </w:p>
    <w:p w14:paraId="37E6BE27" w14:textId="62308F45" w:rsidR="005E54DC" w:rsidRDefault="00F02826">
      <w:pPr>
        <w:spacing w:before="1"/>
        <w:ind w:left="143" w:right="559"/>
        <w:jc w:val="both"/>
      </w:pPr>
      <w:r>
        <w:t xml:space="preserve">To provide leadership and </w:t>
      </w:r>
      <w:r w:rsidR="0046590F">
        <w:t>to</w:t>
      </w:r>
      <w:r>
        <w:t xml:space="preserve"> assist in the development of ‘best possible practice’ animal care policies, procedures and practices within the SPCA and within allocated resources available.</w:t>
      </w:r>
    </w:p>
    <w:p w14:paraId="37E6BE28" w14:textId="77777777" w:rsidR="005E54DC" w:rsidRDefault="005E54DC">
      <w:pPr>
        <w:pStyle w:val="BodyText"/>
        <w:spacing w:before="25"/>
        <w:ind w:left="0" w:firstLine="0"/>
        <w:rPr>
          <w:sz w:val="20"/>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7"/>
      </w:tblGrid>
      <w:tr w:rsidR="005E54DC" w14:paraId="37E6BE2B" w14:textId="77777777">
        <w:trPr>
          <w:trHeight w:val="388"/>
        </w:trPr>
        <w:tc>
          <w:tcPr>
            <w:tcW w:w="3121" w:type="dxa"/>
          </w:tcPr>
          <w:p w14:paraId="37E6BE29" w14:textId="77777777" w:rsidR="005E54DC" w:rsidRDefault="00F02826">
            <w:pPr>
              <w:pStyle w:val="TableParagraph"/>
              <w:spacing w:line="268" w:lineRule="exact"/>
              <w:ind w:firstLine="0"/>
              <w:rPr>
                <w:b/>
              </w:rPr>
            </w:pPr>
            <w:r>
              <w:rPr>
                <w:b/>
              </w:rPr>
              <w:t xml:space="preserve">KEY </w:t>
            </w:r>
            <w:r>
              <w:rPr>
                <w:b/>
                <w:spacing w:val="-2"/>
              </w:rPr>
              <w:t>ACCOUNTABILITIES:</w:t>
            </w:r>
          </w:p>
        </w:tc>
        <w:tc>
          <w:tcPr>
            <w:tcW w:w="6237" w:type="dxa"/>
          </w:tcPr>
          <w:p w14:paraId="37E6BE2A" w14:textId="77777777" w:rsidR="005E54DC" w:rsidRDefault="00F02826">
            <w:pPr>
              <w:pStyle w:val="TableParagraph"/>
              <w:spacing w:line="268" w:lineRule="exact"/>
              <w:ind w:left="107" w:firstLine="0"/>
              <w:rPr>
                <w:b/>
              </w:rPr>
            </w:pPr>
            <w:r>
              <w:rPr>
                <w:b/>
              </w:rPr>
              <w:t xml:space="preserve">KEY </w:t>
            </w:r>
            <w:r>
              <w:rPr>
                <w:b/>
                <w:spacing w:val="-2"/>
              </w:rPr>
              <w:t>RESPONSIBILITIES:</w:t>
            </w:r>
          </w:p>
        </w:tc>
      </w:tr>
      <w:tr w:rsidR="005E54DC" w14:paraId="37E6BE2F" w14:textId="77777777">
        <w:trPr>
          <w:trHeight w:val="2440"/>
        </w:trPr>
        <w:tc>
          <w:tcPr>
            <w:tcW w:w="3121" w:type="dxa"/>
          </w:tcPr>
          <w:p w14:paraId="37E6BE2C" w14:textId="77777777" w:rsidR="005E54DC" w:rsidRDefault="00F02826">
            <w:pPr>
              <w:pStyle w:val="TableParagraph"/>
            </w:pPr>
            <w:r>
              <w:t>1.</w:t>
            </w:r>
            <w:r>
              <w:rPr>
                <w:spacing w:val="80"/>
                <w:w w:val="150"/>
              </w:rPr>
              <w:t xml:space="preserve"> </w:t>
            </w:r>
            <w:r>
              <w:t xml:space="preserve">Research, recommend and </w:t>
            </w:r>
            <w:proofErr w:type="gramStart"/>
            <w:r>
              <w:t>aide</w:t>
            </w:r>
            <w:proofErr w:type="gramEnd"/>
            <w:r>
              <w:rPr>
                <w:spacing w:val="-8"/>
              </w:rPr>
              <w:t xml:space="preserve"> </w:t>
            </w:r>
            <w:r>
              <w:t>in</w:t>
            </w:r>
            <w:r>
              <w:rPr>
                <w:spacing w:val="-10"/>
              </w:rPr>
              <w:t xml:space="preserve"> </w:t>
            </w:r>
            <w:r>
              <w:t>the</w:t>
            </w:r>
            <w:r>
              <w:rPr>
                <w:spacing w:val="-10"/>
              </w:rPr>
              <w:t xml:space="preserve"> </w:t>
            </w:r>
            <w:r>
              <w:t>establishment</w:t>
            </w:r>
            <w:r>
              <w:rPr>
                <w:spacing w:val="-10"/>
              </w:rPr>
              <w:t xml:space="preserve"> </w:t>
            </w:r>
            <w:r>
              <w:t>of minimum veterinary standards for SPCA</w:t>
            </w:r>
          </w:p>
        </w:tc>
        <w:tc>
          <w:tcPr>
            <w:tcW w:w="6237" w:type="dxa"/>
          </w:tcPr>
          <w:p w14:paraId="37E6BE2D" w14:textId="77777777" w:rsidR="005E54DC" w:rsidRDefault="00F02826">
            <w:pPr>
              <w:pStyle w:val="TableParagraph"/>
              <w:numPr>
                <w:ilvl w:val="0"/>
                <w:numId w:val="17"/>
              </w:numPr>
              <w:tabs>
                <w:tab w:val="left" w:pos="455"/>
                <w:tab w:val="left" w:pos="467"/>
              </w:tabs>
              <w:ind w:right="177" w:hanging="360"/>
            </w:pPr>
            <w:r>
              <w:t>Explores and researches treatments, diagnostic techniques or equipment, recommended improvements or changes that would improve welfare and make appropriate recommendations</w:t>
            </w:r>
            <w:r>
              <w:rPr>
                <w:spacing w:val="-6"/>
              </w:rPr>
              <w:t xml:space="preserve"> </w:t>
            </w:r>
            <w:r>
              <w:t>to</w:t>
            </w:r>
            <w:r>
              <w:rPr>
                <w:spacing w:val="-7"/>
              </w:rPr>
              <w:t xml:space="preserve"> </w:t>
            </w:r>
            <w:r>
              <w:t>the</w:t>
            </w:r>
            <w:r>
              <w:rPr>
                <w:spacing w:val="-4"/>
              </w:rPr>
              <w:t xml:space="preserve"> </w:t>
            </w:r>
            <w:r>
              <w:t>Centre</w:t>
            </w:r>
            <w:r>
              <w:rPr>
                <w:spacing w:val="-8"/>
              </w:rPr>
              <w:t xml:space="preserve"> </w:t>
            </w:r>
            <w:r>
              <w:t>Manager/Veterinary</w:t>
            </w:r>
            <w:r>
              <w:rPr>
                <w:spacing w:val="-9"/>
              </w:rPr>
              <w:t xml:space="preserve"> </w:t>
            </w:r>
            <w:r>
              <w:t>team</w:t>
            </w:r>
            <w:r>
              <w:rPr>
                <w:spacing w:val="-5"/>
              </w:rPr>
              <w:t xml:space="preserve"> </w:t>
            </w:r>
            <w:r>
              <w:t xml:space="preserve">for </w:t>
            </w:r>
            <w:r>
              <w:rPr>
                <w:spacing w:val="-2"/>
              </w:rPr>
              <w:t>discussion.</w:t>
            </w:r>
          </w:p>
          <w:p w14:paraId="37E6BE2E" w14:textId="113B2B66" w:rsidR="005E54DC" w:rsidRDefault="00F02826">
            <w:pPr>
              <w:pStyle w:val="TableParagraph"/>
              <w:numPr>
                <w:ilvl w:val="0"/>
                <w:numId w:val="17"/>
              </w:numPr>
              <w:tabs>
                <w:tab w:val="left" w:pos="467"/>
              </w:tabs>
              <w:spacing w:line="268" w:lineRule="exact"/>
              <w:ind w:right="210" w:hanging="360"/>
            </w:pPr>
            <w:proofErr w:type="gramStart"/>
            <w:r>
              <w:t>Researches</w:t>
            </w:r>
            <w:proofErr w:type="gramEnd"/>
            <w:r>
              <w:t xml:space="preserve"> and </w:t>
            </w:r>
            <w:proofErr w:type="gramStart"/>
            <w:r>
              <w:t>recommends</w:t>
            </w:r>
            <w:proofErr w:type="gramEnd"/>
            <w:r>
              <w:t xml:space="preserve"> appropriate CPD opportunities for the veterinarian team also liaising with the Head</w:t>
            </w:r>
            <w:r w:rsidR="00AD551F">
              <w:t xml:space="preserve"> </w:t>
            </w:r>
            <w:r w:rsidR="00AD551F" w:rsidRPr="00AD551F">
              <w:t>Veterinary</w:t>
            </w:r>
            <w:r>
              <w:t xml:space="preserve"> Nurse to identify</w:t>
            </w:r>
            <w:r>
              <w:rPr>
                <w:spacing w:val="-5"/>
              </w:rPr>
              <w:t xml:space="preserve"> </w:t>
            </w:r>
            <w:r>
              <w:t>appropriate</w:t>
            </w:r>
            <w:r>
              <w:rPr>
                <w:spacing w:val="-5"/>
              </w:rPr>
              <w:t xml:space="preserve"> </w:t>
            </w:r>
            <w:r>
              <w:t>and</w:t>
            </w:r>
            <w:r>
              <w:rPr>
                <w:spacing w:val="-5"/>
              </w:rPr>
              <w:t xml:space="preserve"> </w:t>
            </w:r>
            <w:r>
              <w:t>beneficial</w:t>
            </w:r>
            <w:r>
              <w:rPr>
                <w:spacing w:val="-6"/>
              </w:rPr>
              <w:t xml:space="preserve"> </w:t>
            </w:r>
            <w:r>
              <w:t>Nursing</w:t>
            </w:r>
            <w:r>
              <w:rPr>
                <w:spacing w:val="-6"/>
              </w:rPr>
              <w:t xml:space="preserve"> </w:t>
            </w:r>
            <w:r>
              <w:t>CPD</w:t>
            </w:r>
            <w:r>
              <w:rPr>
                <w:spacing w:val="-6"/>
              </w:rPr>
              <w:t xml:space="preserve"> </w:t>
            </w:r>
            <w:r>
              <w:t>within</w:t>
            </w:r>
            <w:r>
              <w:rPr>
                <w:spacing w:val="-7"/>
              </w:rPr>
              <w:t xml:space="preserve"> </w:t>
            </w:r>
            <w:r>
              <w:t xml:space="preserve">budget </w:t>
            </w:r>
            <w:r>
              <w:rPr>
                <w:spacing w:val="-2"/>
              </w:rPr>
              <w:t>guidelines.</w:t>
            </w:r>
          </w:p>
        </w:tc>
      </w:tr>
      <w:tr w:rsidR="005E54DC" w14:paraId="37E6BE37" w14:textId="77777777">
        <w:trPr>
          <w:trHeight w:val="4099"/>
        </w:trPr>
        <w:tc>
          <w:tcPr>
            <w:tcW w:w="3121" w:type="dxa"/>
          </w:tcPr>
          <w:p w14:paraId="37E6BE30" w14:textId="77777777" w:rsidR="005E54DC" w:rsidRDefault="00F02826">
            <w:pPr>
              <w:pStyle w:val="TableParagraph"/>
              <w:ind w:right="205"/>
            </w:pPr>
            <w:r>
              <w:t>2.</w:t>
            </w:r>
            <w:r>
              <w:rPr>
                <w:spacing w:val="80"/>
                <w:w w:val="150"/>
              </w:rPr>
              <w:t xml:space="preserve"> </w:t>
            </w:r>
            <w:r>
              <w:t>Acts as veterinarian authority</w:t>
            </w:r>
            <w:r>
              <w:rPr>
                <w:spacing w:val="-9"/>
              </w:rPr>
              <w:t xml:space="preserve"> </w:t>
            </w:r>
            <w:r>
              <w:t>as</w:t>
            </w:r>
            <w:r>
              <w:rPr>
                <w:spacing w:val="-9"/>
              </w:rPr>
              <w:t xml:space="preserve"> </w:t>
            </w:r>
            <w:r>
              <w:t>part</w:t>
            </w:r>
            <w:r>
              <w:rPr>
                <w:spacing w:val="-9"/>
              </w:rPr>
              <w:t xml:space="preserve"> </w:t>
            </w:r>
            <w:r>
              <w:t>of</w:t>
            </w:r>
            <w:r>
              <w:rPr>
                <w:spacing w:val="-8"/>
              </w:rPr>
              <w:t xml:space="preserve"> </w:t>
            </w:r>
            <w:r>
              <w:t xml:space="preserve">the </w:t>
            </w:r>
            <w:r>
              <w:rPr>
                <w:spacing w:val="-4"/>
              </w:rPr>
              <w:t>SPCA</w:t>
            </w:r>
          </w:p>
        </w:tc>
        <w:tc>
          <w:tcPr>
            <w:tcW w:w="6237" w:type="dxa"/>
          </w:tcPr>
          <w:p w14:paraId="37E6BE31" w14:textId="77777777" w:rsidR="005E54DC" w:rsidRDefault="00F02826">
            <w:pPr>
              <w:pStyle w:val="TableParagraph"/>
              <w:numPr>
                <w:ilvl w:val="0"/>
                <w:numId w:val="16"/>
              </w:numPr>
              <w:tabs>
                <w:tab w:val="left" w:pos="467"/>
              </w:tabs>
              <w:ind w:right="639"/>
            </w:pPr>
            <w:r>
              <w:t>Provides</w:t>
            </w:r>
            <w:r>
              <w:rPr>
                <w:spacing w:val="-6"/>
              </w:rPr>
              <w:t xml:space="preserve"> </w:t>
            </w:r>
            <w:r>
              <w:t>ongoing</w:t>
            </w:r>
            <w:r>
              <w:rPr>
                <w:spacing w:val="-5"/>
              </w:rPr>
              <w:t xml:space="preserve"> </w:t>
            </w:r>
            <w:r>
              <w:t>support</w:t>
            </w:r>
            <w:r>
              <w:rPr>
                <w:spacing w:val="-6"/>
              </w:rPr>
              <w:t xml:space="preserve"> </w:t>
            </w:r>
            <w:r>
              <w:t>to</w:t>
            </w:r>
            <w:r>
              <w:rPr>
                <w:spacing w:val="-3"/>
              </w:rPr>
              <w:t xml:space="preserve"> </w:t>
            </w:r>
            <w:r>
              <w:t>the</w:t>
            </w:r>
            <w:r>
              <w:rPr>
                <w:spacing w:val="-4"/>
              </w:rPr>
              <w:t xml:space="preserve"> </w:t>
            </w:r>
            <w:r>
              <w:t>Centre</w:t>
            </w:r>
            <w:r>
              <w:rPr>
                <w:spacing w:val="-6"/>
              </w:rPr>
              <w:t xml:space="preserve"> </w:t>
            </w:r>
            <w:r>
              <w:t>Manager</w:t>
            </w:r>
            <w:r>
              <w:rPr>
                <w:spacing w:val="-3"/>
              </w:rPr>
              <w:t xml:space="preserve"> </w:t>
            </w:r>
            <w:r>
              <w:t>and</w:t>
            </w:r>
            <w:r>
              <w:rPr>
                <w:spacing w:val="-7"/>
              </w:rPr>
              <w:t xml:space="preserve"> </w:t>
            </w:r>
            <w:r>
              <w:t>the Senior team on all operational, strategic, ethical and management issues associated with veterinary care.</w:t>
            </w:r>
          </w:p>
          <w:p w14:paraId="37E6BE32" w14:textId="0C06D003" w:rsidR="005E54DC" w:rsidRDefault="00F02826">
            <w:pPr>
              <w:pStyle w:val="TableParagraph"/>
              <w:numPr>
                <w:ilvl w:val="0"/>
                <w:numId w:val="16"/>
              </w:numPr>
              <w:tabs>
                <w:tab w:val="left" w:pos="467"/>
              </w:tabs>
              <w:ind w:right="538"/>
            </w:pPr>
            <w:r>
              <w:t>Promotes</w:t>
            </w:r>
            <w:r>
              <w:rPr>
                <w:spacing w:val="-5"/>
              </w:rPr>
              <w:t xml:space="preserve"> </w:t>
            </w:r>
            <w:r>
              <w:t>and</w:t>
            </w:r>
            <w:r>
              <w:rPr>
                <w:spacing w:val="-6"/>
              </w:rPr>
              <w:t xml:space="preserve"> </w:t>
            </w:r>
            <w:r>
              <w:t>represents</w:t>
            </w:r>
            <w:r>
              <w:rPr>
                <w:spacing w:val="-7"/>
              </w:rPr>
              <w:t xml:space="preserve"> </w:t>
            </w:r>
            <w:r>
              <w:t>the</w:t>
            </w:r>
            <w:r>
              <w:rPr>
                <w:spacing w:val="-4"/>
              </w:rPr>
              <w:t xml:space="preserve"> </w:t>
            </w:r>
            <w:r>
              <w:t>SPCA</w:t>
            </w:r>
            <w:r>
              <w:rPr>
                <w:spacing w:val="-8"/>
              </w:rPr>
              <w:t xml:space="preserve"> </w:t>
            </w:r>
            <w:r>
              <w:t>within</w:t>
            </w:r>
            <w:r>
              <w:rPr>
                <w:spacing w:val="-7"/>
              </w:rPr>
              <w:t xml:space="preserve"> </w:t>
            </w:r>
            <w:r>
              <w:t>the</w:t>
            </w:r>
            <w:r>
              <w:rPr>
                <w:spacing w:val="-5"/>
              </w:rPr>
              <w:t xml:space="preserve"> </w:t>
            </w:r>
            <w:r>
              <w:t xml:space="preserve">veterinarian community as relevant to the </w:t>
            </w:r>
            <w:r w:rsidR="006B6352">
              <w:t>Wellington</w:t>
            </w:r>
            <w:r>
              <w:t xml:space="preserve"> </w:t>
            </w:r>
            <w:proofErr w:type="spellStart"/>
            <w:r>
              <w:t>Centres</w:t>
            </w:r>
            <w:proofErr w:type="spellEnd"/>
            <w:r>
              <w:t>.</w:t>
            </w:r>
          </w:p>
          <w:p w14:paraId="37E6BE33" w14:textId="43438736" w:rsidR="005E54DC" w:rsidRDefault="00F02826">
            <w:pPr>
              <w:pStyle w:val="TableParagraph"/>
              <w:numPr>
                <w:ilvl w:val="0"/>
                <w:numId w:val="16"/>
              </w:numPr>
              <w:tabs>
                <w:tab w:val="left" w:pos="467"/>
              </w:tabs>
              <w:ind w:right="688"/>
            </w:pPr>
            <w:r>
              <w:t>Embraces</w:t>
            </w:r>
            <w:r>
              <w:rPr>
                <w:spacing w:val="-5"/>
              </w:rPr>
              <w:t xml:space="preserve"> </w:t>
            </w:r>
            <w:r>
              <w:t>the</w:t>
            </w:r>
            <w:r>
              <w:rPr>
                <w:spacing w:val="-5"/>
              </w:rPr>
              <w:t xml:space="preserve"> </w:t>
            </w:r>
            <w:r>
              <w:t>SPCA</w:t>
            </w:r>
            <w:r>
              <w:rPr>
                <w:spacing w:val="-7"/>
              </w:rPr>
              <w:t xml:space="preserve"> </w:t>
            </w:r>
            <w:r>
              <w:t>philosophy</w:t>
            </w:r>
            <w:r>
              <w:rPr>
                <w:spacing w:val="-5"/>
              </w:rPr>
              <w:t xml:space="preserve"> </w:t>
            </w:r>
            <w:r>
              <w:t>and</w:t>
            </w:r>
            <w:r>
              <w:rPr>
                <w:spacing w:val="-6"/>
              </w:rPr>
              <w:t xml:space="preserve"> </w:t>
            </w:r>
            <w:r>
              <w:t>promot</w:t>
            </w:r>
            <w:r w:rsidR="00606495">
              <w:t>ing</w:t>
            </w:r>
            <w:r>
              <w:rPr>
                <w:spacing w:val="-5"/>
              </w:rPr>
              <w:t xml:space="preserve"> </w:t>
            </w:r>
            <w:r>
              <w:t>practices</w:t>
            </w:r>
            <w:r>
              <w:rPr>
                <w:spacing w:val="-7"/>
              </w:rPr>
              <w:t xml:space="preserve"> </w:t>
            </w:r>
            <w:r>
              <w:t xml:space="preserve">to achieve the </w:t>
            </w:r>
            <w:r w:rsidR="00606495">
              <w:t>best animal welfare outcomes, where possible</w:t>
            </w:r>
            <w:r>
              <w:t xml:space="preserve"> reducing euthanasia and increasing adoptions within allotted resources.</w:t>
            </w:r>
          </w:p>
          <w:p w14:paraId="37E6BE34" w14:textId="77777777" w:rsidR="005E54DC" w:rsidRDefault="00F02826">
            <w:pPr>
              <w:pStyle w:val="TableParagraph"/>
              <w:numPr>
                <w:ilvl w:val="0"/>
                <w:numId w:val="16"/>
              </w:numPr>
              <w:tabs>
                <w:tab w:val="left" w:pos="467"/>
              </w:tabs>
              <w:ind w:right="862"/>
            </w:pPr>
            <w:r>
              <w:t>Ensures</w:t>
            </w:r>
            <w:r>
              <w:rPr>
                <w:spacing w:val="-5"/>
              </w:rPr>
              <w:t xml:space="preserve"> </w:t>
            </w:r>
            <w:r>
              <w:t>quality</w:t>
            </w:r>
            <w:r>
              <w:rPr>
                <w:spacing w:val="-6"/>
              </w:rPr>
              <w:t xml:space="preserve"> </w:t>
            </w:r>
            <w:r>
              <w:t>standards</w:t>
            </w:r>
            <w:r>
              <w:rPr>
                <w:spacing w:val="-7"/>
              </w:rPr>
              <w:t xml:space="preserve"> </w:t>
            </w:r>
            <w:r>
              <w:t>of</w:t>
            </w:r>
            <w:r>
              <w:rPr>
                <w:spacing w:val="-5"/>
              </w:rPr>
              <w:t xml:space="preserve"> </w:t>
            </w:r>
            <w:r>
              <w:t>vet</w:t>
            </w:r>
            <w:r>
              <w:rPr>
                <w:spacing w:val="-5"/>
              </w:rPr>
              <w:t xml:space="preserve"> </w:t>
            </w:r>
            <w:r>
              <w:t>practices</w:t>
            </w:r>
            <w:r>
              <w:rPr>
                <w:spacing w:val="-5"/>
              </w:rPr>
              <w:t xml:space="preserve"> </w:t>
            </w:r>
            <w:r>
              <w:t>are</w:t>
            </w:r>
            <w:r>
              <w:rPr>
                <w:spacing w:val="-5"/>
              </w:rPr>
              <w:t xml:space="preserve"> </w:t>
            </w:r>
            <w:r>
              <w:t>achieved through the SPCAs within allotted resources.</w:t>
            </w:r>
          </w:p>
          <w:p w14:paraId="37E6BE35" w14:textId="77777777" w:rsidR="005E54DC" w:rsidRDefault="00F02826">
            <w:pPr>
              <w:pStyle w:val="TableParagraph"/>
              <w:numPr>
                <w:ilvl w:val="0"/>
                <w:numId w:val="16"/>
              </w:numPr>
              <w:tabs>
                <w:tab w:val="left" w:pos="467"/>
              </w:tabs>
              <w:ind w:right="120"/>
              <w:jc w:val="both"/>
            </w:pPr>
            <w:r>
              <w:t>Participates</w:t>
            </w:r>
            <w:r>
              <w:rPr>
                <w:spacing w:val="-4"/>
              </w:rPr>
              <w:t xml:space="preserve"> </w:t>
            </w:r>
            <w:r>
              <w:t>in</w:t>
            </w:r>
            <w:r>
              <w:rPr>
                <w:spacing w:val="-5"/>
              </w:rPr>
              <w:t xml:space="preserve"> </w:t>
            </w:r>
            <w:r>
              <w:t>animal</w:t>
            </w:r>
            <w:r>
              <w:rPr>
                <w:spacing w:val="-6"/>
              </w:rPr>
              <w:t xml:space="preserve"> </w:t>
            </w:r>
            <w:r>
              <w:t>welfare</w:t>
            </w:r>
            <w:r>
              <w:rPr>
                <w:spacing w:val="-4"/>
              </w:rPr>
              <w:t xml:space="preserve"> </w:t>
            </w:r>
            <w:r>
              <w:t>initiatives</w:t>
            </w:r>
            <w:r>
              <w:rPr>
                <w:spacing w:val="-5"/>
              </w:rPr>
              <w:t xml:space="preserve"> </w:t>
            </w:r>
            <w:r>
              <w:t>promoted</w:t>
            </w:r>
            <w:r>
              <w:rPr>
                <w:spacing w:val="-4"/>
              </w:rPr>
              <w:t xml:space="preserve"> </w:t>
            </w:r>
            <w:r>
              <w:t>by</w:t>
            </w:r>
            <w:r>
              <w:rPr>
                <w:spacing w:val="-5"/>
              </w:rPr>
              <w:t xml:space="preserve"> </w:t>
            </w:r>
            <w:r>
              <w:t>the</w:t>
            </w:r>
            <w:r>
              <w:rPr>
                <w:spacing w:val="-4"/>
              </w:rPr>
              <w:t xml:space="preserve"> </w:t>
            </w:r>
            <w:r>
              <w:t>SPCA which</w:t>
            </w:r>
            <w:r>
              <w:rPr>
                <w:spacing w:val="-1"/>
              </w:rPr>
              <w:t xml:space="preserve"> </w:t>
            </w:r>
            <w:r>
              <w:t>support the SPCA policies and assist in</w:t>
            </w:r>
            <w:r>
              <w:rPr>
                <w:spacing w:val="-1"/>
              </w:rPr>
              <w:t xml:space="preserve"> </w:t>
            </w:r>
            <w:r>
              <w:t>the development of such policies.</w:t>
            </w:r>
          </w:p>
          <w:p w14:paraId="37E6BE36" w14:textId="77777777" w:rsidR="005E54DC" w:rsidRDefault="00F02826">
            <w:pPr>
              <w:pStyle w:val="TableParagraph"/>
              <w:numPr>
                <w:ilvl w:val="0"/>
                <w:numId w:val="16"/>
              </w:numPr>
              <w:tabs>
                <w:tab w:val="left" w:pos="467"/>
              </w:tabs>
              <w:spacing w:line="270" w:lineRule="atLeast"/>
              <w:ind w:right="534"/>
              <w:jc w:val="both"/>
            </w:pPr>
            <w:r>
              <w:t>Supports</w:t>
            </w:r>
            <w:r>
              <w:rPr>
                <w:spacing w:val="-4"/>
              </w:rPr>
              <w:t xml:space="preserve"> </w:t>
            </w:r>
            <w:r>
              <w:t>and</w:t>
            </w:r>
            <w:r>
              <w:rPr>
                <w:spacing w:val="-5"/>
              </w:rPr>
              <w:t xml:space="preserve"> </w:t>
            </w:r>
            <w:r>
              <w:t>adhere</w:t>
            </w:r>
            <w:r>
              <w:rPr>
                <w:spacing w:val="-6"/>
              </w:rPr>
              <w:t xml:space="preserve"> </w:t>
            </w:r>
            <w:r>
              <w:t>to</w:t>
            </w:r>
            <w:r>
              <w:rPr>
                <w:spacing w:val="-3"/>
              </w:rPr>
              <w:t xml:space="preserve"> </w:t>
            </w:r>
            <w:r>
              <w:t>the</w:t>
            </w:r>
            <w:r>
              <w:rPr>
                <w:spacing w:val="-4"/>
              </w:rPr>
              <w:t xml:space="preserve"> </w:t>
            </w:r>
            <w:r>
              <w:t>principles</w:t>
            </w:r>
            <w:r>
              <w:rPr>
                <w:spacing w:val="-6"/>
              </w:rPr>
              <w:t xml:space="preserve"> </w:t>
            </w:r>
            <w:r>
              <w:t>of</w:t>
            </w:r>
            <w:r>
              <w:rPr>
                <w:spacing w:val="-4"/>
              </w:rPr>
              <w:t xml:space="preserve"> </w:t>
            </w:r>
            <w:r>
              <w:t>animal</w:t>
            </w:r>
            <w:r>
              <w:rPr>
                <w:spacing w:val="-7"/>
              </w:rPr>
              <w:t xml:space="preserve"> </w:t>
            </w:r>
            <w:r>
              <w:t>welfare</w:t>
            </w:r>
            <w:r>
              <w:rPr>
                <w:spacing w:val="-4"/>
              </w:rPr>
              <w:t xml:space="preserve"> </w:t>
            </w:r>
            <w:r>
              <w:t>as stated by the SPCA.</w:t>
            </w:r>
          </w:p>
        </w:tc>
      </w:tr>
    </w:tbl>
    <w:p w14:paraId="37E6BE38" w14:textId="77777777" w:rsidR="005E54DC" w:rsidRDefault="005E54DC">
      <w:pPr>
        <w:pStyle w:val="TableParagraph"/>
        <w:spacing w:line="270" w:lineRule="atLeast"/>
        <w:jc w:val="both"/>
        <w:sectPr w:rsidR="005E54DC">
          <w:type w:val="continuous"/>
          <w:pgSz w:w="11910" w:h="16840"/>
          <w:pgMar w:top="700" w:right="425" w:bottom="280" w:left="1417" w:header="720" w:footer="720" w:gutter="0"/>
          <w:cols w:space="720"/>
        </w:sectPr>
      </w:pPr>
    </w:p>
    <w:p w14:paraId="37E6BE39" w14:textId="77777777" w:rsidR="005E54DC" w:rsidRDefault="005E54DC">
      <w:pPr>
        <w:pStyle w:val="BodyText"/>
        <w:ind w:left="0" w:firstLine="0"/>
        <w:rPr>
          <w:sz w:val="2"/>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7"/>
      </w:tblGrid>
      <w:tr w:rsidR="005E54DC" w14:paraId="37E6BE3D" w14:textId="77777777">
        <w:trPr>
          <w:trHeight w:val="1087"/>
        </w:trPr>
        <w:tc>
          <w:tcPr>
            <w:tcW w:w="3121" w:type="dxa"/>
          </w:tcPr>
          <w:p w14:paraId="37E6BE3A" w14:textId="77777777" w:rsidR="005E54DC" w:rsidRDefault="005E54DC">
            <w:pPr>
              <w:pStyle w:val="TableParagraph"/>
              <w:ind w:left="0" w:firstLine="0"/>
              <w:rPr>
                <w:rFonts w:ascii="Times New Roman"/>
              </w:rPr>
            </w:pPr>
          </w:p>
        </w:tc>
        <w:tc>
          <w:tcPr>
            <w:tcW w:w="6237" w:type="dxa"/>
          </w:tcPr>
          <w:p w14:paraId="37E6BE3B" w14:textId="77777777" w:rsidR="005E54DC" w:rsidRDefault="00F02826">
            <w:pPr>
              <w:pStyle w:val="TableParagraph"/>
              <w:numPr>
                <w:ilvl w:val="0"/>
                <w:numId w:val="15"/>
              </w:numPr>
              <w:tabs>
                <w:tab w:val="left" w:pos="467"/>
              </w:tabs>
              <w:ind w:right="289"/>
            </w:pPr>
            <w:proofErr w:type="gramStart"/>
            <w:r>
              <w:t>Liaises</w:t>
            </w:r>
            <w:proofErr w:type="gramEnd"/>
            <w:r>
              <w:t xml:space="preserve"> with the Science team, reviewing and providing input on</w:t>
            </w:r>
            <w:r>
              <w:rPr>
                <w:spacing w:val="-5"/>
              </w:rPr>
              <w:t xml:space="preserve"> </w:t>
            </w:r>
            <w:r>
              <w:t>relevant</w:t>
            </w:r>
            <w:r>
              <w:rPr>
                <w:spacing w:val="-6"/>
              </w:rPr>
              <w:t xml:space="preserve"> </w:t>
            </w:r>
            <w:r>
              <w:t>national</w:t>
            </w:r>
            <w:r>
              <w:rPr>
                <w:spacing w:val="-7"/>
              </w:rPr>
              <w:t xml:space="preserve"> </w:t>
            </w:r>
            <w:r>
              <w:t>SPCA</w:t>
            </w:r>
            <w:r>
              <w:rPr>
                <w:spacing w:val="-7"/>
              </w:rPr>
              <w:t xml:space="preserve"> </w:t>
            </w:r>
            <w:r>
              <w:t>processes</w:t>
            </w:r>
            <w:r>
              <w:rPr>
                <w:spacing w:val="-3"/>
              </w:rPr>
              <w:t xml:space="preserve"> </w:t>
            </w:r>
            <w:r>
              <w:t>and</w:t>
            </w:r>
            <w:r>
              <w:rPr>
                <w:spacing w:val="-5"/>
              </w:rPr>
              <w:t xml:space="preserve"> </w:t>
            </w:r>
            <w:r>
              <w:t>policies</w:t>
            </w:r>
            <w:r>
              <w:rPr>
                <w:spacing w:val="-6"/>
              </w:rPr>
              <w:t xml:space="preserve"> </w:t>
            </w:r>
            <w:r>
              <w:t>as</w:t>
            </w:r>
            <w:r>
              <w:rPr>
                <w:spacing w:val="-4"/>
              </w:rPr>
              <w:t xml:space="preserve"> </w:t>
            </w:r>
            <w:r>
              <w:t>required;</w:t>
            </w:r>
          </w:p>
          <w:p w14:paraId="37E6BE3C" w14:textId="78BA42EA" w:rsidR="005E54DC" w:rsidRDefault="00F02826">
            <w:pPr>
              <w:pStyle w:val="TableParagraph"/>
              <w:spacing w:line="270" w:lineRule="atLeast"/>
              <w:ind w:firstLine="0"/>
            </w:pPr>
            <w:r>
              <w:t>and</w:t>
            </w:r>
            <w:r>
              <w:rPr>
                <w:spacing w:val="-6"/>
              </w:rPr>
              <w:t xml:space="preserve"> </w:t>
            </w:r>
            <w:proofErr w:type="gramStart"/>
            <w:r>
              <w:t>ensuring</w:t>
            </w:r>
            <w:proofErr w:type="gramEnd"/>
            <w:r>
              <w:rPr>
                <w:spacing w:val="-5"/>
              </w:rPr>
              <w:t xml:space="preserve"> </w:t>
            </w:r>
            <w:r>
              <w:t>that</w:t>
            </w:r>
            <w:r>
              <w:rPr>
                <w:spacing w:val="-7"/>
              </w:rPr>
              <w:t xml:space="preserve"> </w:t>
            </w:r>
            <w:r>
              <w:t>veterinary</w:t>
            </w:r>
            <w:r>
              <w:rPr>
                <w:spacing w:val="-5"/>
              </w:rPr>
              <w:t xml:space="preserve"> </w:t>
            </w:r>
            <w:r>
              <w:t>procedures</w:t>
            </w:r>
            <w:r>
              <w:rPr>
                <w:spacing w:val="-7"/>
              </w:rPr>
              <w:t xml:space="preserve"> </w:t>
            </w:r>
            <w:r>
              <w:t>within</w:t>
            </w:r>
            <w:r>
              <w:rPr>
                <w:spacing w:val="-7"/>
              </w:rPr>
              <w:t xml:space="preserve"> </w:t>
            </w:r>
            <w:r>
              <w:t>the</w:t>
            </w:r>
            <w:r>
              <w:rPr>
                <w:spacing w:val="-5"/>
              </w:rPr>
              <w:t xml:space="preserve"> </w:t>
            </w:r>
            <w:r w:rsidR="00606495">
              <w:t>Wellington</w:t>
            </w:r>
            <w:r>
              <w:t xml:space="preserve"> </w:t>
            </w:r>
            <w:proofErr w:type="spellStart"/>
            <w:r>
              <w:t>Centres</w:t>
            </w:r>
            <w:proofErr w:type="spellEnd"/>
            <w:r>
              <w:t xml:space="preserve"> align with these national standards.</w:t>
            </w:r>
          </w:p>
        </w:tc>
      </w:tr>
      <w:tr w:rsidR="005E54DC" w14:paraId="37E6BE4E" w14:textId="77777777">
        <w:trPr>
          <w:trHeight w:val="13067"/>
        </w:trPr>
        <w:tc>
          <w:tcPr>
            <w:tcW w:w="3121" w:type="dxa"/>
          </w:tcPr>
          <w:p w14:paraId="37E6BE3E" w14:textId="77777777" w:rsidR="005E54DC" w:rsidRDefault="00F02826">
            <w:pPr>
              <w:pStyle w:val="TableParagraph"/>
              <w:ind w:right="205"/>
            </w:pPr>
            <w:r>
              <w:t>3.</w:t>
            </w:r>
            <w:r>
              <w:rPr>
                <w:spacing w:val="80"/>
                <w:w w:val="150"/>
              </w:rPr>
              <w:t xml:space="preserve"> </w:t>
            </w:r>
            <w:r>
              <w:t>Lead and mentor SPCA veterinary team to ensure all</w:t>
            </w:r>
            <w:r>
              <w:rPr>
                <w:spacing w:val="-9"/>
              </w:rPr>
              <w:t xml:space="preserve"> </w:t>
            </w:r>
            <w:r>
              <w:t>practices</w:t>
            </w:r>
            <w:r>
              <w:rPr>
                <w:spacing w:val="-8"/>
              </w:rPr>
              <w:t xml:space="preserve"> </w:t>
            </w:r>
            <w:r>
              <w:t>are</w:t>
            </w:r>
            <w:r>
              <w:rPr>
                <w:spacing w:val="-9"/>
              </w:rPr>
              <w:t xml:space="preserve"> </w:t>
            </w:r>
            <w:r>
              <w:t>carried</w:t>
            </w:r>
            <w:r>
              <w:rPr>
                <w:spacing w:val="-10"/>
              </w:rPr>
              <w:t xml:space="preserve"> </w:t>
            </w:r>
            <w:r>
              <w:t>out in line with veterinary standards, in compliance with the AWA 1999 and Veterinary Code of Professional Conduct</w:t>
            </w:r>
          </w:p>
        </w:tc>
        <w:tc>
          <w:tcPr>
            <w:tcW w:w="6237" w:type="dxa"/>
          </w:tcPr>
          <w:p w14:paraId="37E6BE3F" w14:textId="77777777" w:rsidR="005E54DC" w:rsidRDefault="00F02826">
            <w:pPr>
              <w:pStyle w:val="TableParagraph"/>
              <w:numPr>
                <w:ilvl w:val="0"/>
                <w:numId w:val="14"/>
              </w:numPr>
              <w:tabs>
                <w:tab w:val="left" w:pos="467"/>
              </w:tabs>
              <w:ind w:right="264"/>
            </w:pPr>
            <w:r>
              <w:t>Develops a high performing team, through effective recruitment,</w:t>
            </w:r>
            <w:r>
              <w:rPr>
                <w:spacing w:val="-6"/>
              </w:rPr>
              <w:t xml:space="preserve"> </w:t>
            </w:r>
            <w:r>
              <w:t>performance</w:t>
            </w:r>
            <w:r>
              <w:rPr>
                <w:spacing w:val="-7"/>
              </w:rPr>
              <w:t xml:space="preserve"> </w:t>
            </w:r>
            <w:r>
              <w:t>development,</w:t>
            </w:r>
            <w:r>
              <w:rPr>
                <w:spacing w:val="-6"/>
              </w:rPr>
              <w:t xml:space="preserve"> </w:t>
            </w:r>
            <w:r>
              <w:t>and</w:t>
            </w:r>
            <w:r>
              <w:rPr>
                <w:spacing w:val="-6"/>
              </w:rPr>
              <w:t xml:space="preserve"> </w:t>
            </w:r>
            <w:r>
              <w:t>leadership</w:t>
            </w:r>
            <w:r>
              <w:rPr>
                <w:spacing w:val="-7"/>
              </w:rPr>
              <w:t xml:space="preserve"> </w:t>
            </w:r>
            <w:r>
              <w:t>of</w:t>
            </w:r>
            <w:r>
              <w:rPr>
                <w:spacing w:val="-6"/>
              </w:rPr>
              <w:t xml:space="preserve"> </w:t>
            </w:r>
            <w:r>
              <w:t>all team members.</w:t>
            </w:r>
          </w:p>
          <w:p w14:paraId="37E6BE40" w14:textId="77777777" w:rsidR="005E54DC" w:rsidRDefault="00F02826">
            <w:pPr>
              <w:pStyle w:val="TableParagraph"/>
              <w:numPr>
                <w:ilvl w:val="0"/>
                <w:numId w:val="14"/>
              </w:numPr>
              <w:tabs>
                <w:tab w:val="left" w:pos="467"/>
              </w:tabs>
              <w:ind w:right="479"/>
            </w:pPr>
            <w:r>
              <w:t>Provides clinical overview of all cases within the Hospital departments</w:t>
            </w:r>
            <w:r>
              <w:rPr>
                <w:spacing w:val="-6"/>
              </w:rPr>
              <w:t xml:space="preserve"> </w:t>
            </w:r>
            <w:r>
              <w:t>and</w:t>
            </w:r>
            <w:r>
              <w:rPr>
                <w:spacing w:val="-9"/>
              </w:rPr>
              <w:t xml:space="preserve"> </w:t>
            </w:r>
            <w:r>
              <w:t>ensure</w:t>
            </w:r>
            <w:r>
              <w:rPr>
                <w:spacing w:val="-6"/>
              </w:rPr>
              <w:t xml:space="preserve"> </w:t>
            </w:r>
            <w:r>
              <w:t>familiarity</w:t>
            </w:r>
            <w:r>
              <w:rPr>
                <w:spacing w:val="-6"/>
              </w:rPr>
              <w:t xml:space="preserve"> </w:t>
            </w:r>
            <w:r>
              <w:t>with</w:t>
            </w:r>
            <w:r>
              <w:rPr>
                <w:spacing w:val="-6"/>
              </w:rPr>
              <w:t xml:space="preserve"> </w:t>
            </w:r>
            <w:r>
              <w:t>case</w:t>
            </w:r>
            <w:r>
              <w:rPr>
                <w:spacing w:val="-6"/>
              </w:rPr>
              <w:t xml:space="preserve"> </w:t>
            </w:r>
            <w:r>
              <w:t>veterinarians involvement, diagnosis and treatment plan.</w:t>
            </w:r>
          </w:p>
          <w:p w14:paraId="37E6BE41" w14:textId="77777777" w:rsidR="005E54DC" w:rsidRDefault="00F02826">
            <w:pPr>
              <w:pStyle w:val="TableParagraph"/>
              <w:numPr>
                <w:ilvl w:val="0"/>
                <w:numId w:val="14"/>
              </w:numPr>
              <w:tabs>
                <w:tab w:val="left" w:pos="467"/>
              </w:tabs>
              <w:ind w:right="191"/>
            </w:pPr>
            <w:proofErr w:type="gramStart"/>
            <w:r>
              <w:t>Overviews</w:t>
            </w:r>
            <w:proofErr w:type="gramEnd"/>
            <w:r>
              <w:rPr>
                <w:spacing w:val="-3"/>
              </w:rPr>
              <w:t xml:space="preserve"> </w:t>
            </w:r>
            <w:r>
              <w:t>animal</w:t>
            </w:r>
            <w:r>
              <w:rPr>
                <w:spacing w:val="-3"/>
              </w:rPr>
              <w:t xml:space="preserve"> </w:t>
            </w:r>
            <w:r>
              <w:t>flow</w:t>
            </w:r>
            <w:r>
              <w:rPr>
                <w:spacing w:val="-5"/>
              </w:rPr>
              <w:t xml:space="preserve"> </w:t>
            </w:r>
            <w:r>
              <w:t>in</w:t>
            </w:r>
            <w:r>
              <w:rPr>
                <w:spacing w:val="-3"/>
              </w:rPr>
              <w:t xml:space="preserve"> </w:t>
            </w:r>
            <w:r>
              <w:t>all</w:t>
            </w:r>
            <w:r>
              <w:rPr>
                <w:spacing w:val="-3"/>
              </w:rPr>
              <w:t xml:space="preserve"> </w:t>
            </w:r>
            <w:r>
              <w:t>Hospital</w:t>
            </w:r>
            <w:r>
              <w:rPr>
                <w:spacing w:val="-6"/>
              </w:rPr>
              <w:t xml:space="preserve"> </w:t>
            </w:r>
            <w:r>
              <w:t>/</w:t>
            </w:r>
            <w:r>
              <w:rPr>
                <w:spacing w:val="-4"/>
              </w:rPr>
              <w:t xml:space="preserve"> </w:t>
            </w:r>
            <w:r>
              <w:t>medical</w:t>
            </w:r>
            <w:r>
              <w:rPr>
                <w:spacing w:val="-6"/>
              </w:rPr>
              <w:t xml:space="preserve"> </w:t>
            </w:r>
            <w:r>
              <w:t>wards</w:t>
            </w:r>
            <w:r>
              <w:rPr>
                <w:spacing w:val="-7"/>
              </w:rPr>
              <w:t xml:space="preserve"> </w:t>
            </w:r>
            <w:r>
              <w:t>on</w:t>
            </w:r>
            <w:r>
              <w:rPr>
                <w:spacing w:val="-3"/>
              </w:rPr>
              <w:t xml:space="preserve"> </w:t>
            </w:r>
            <w:r>
              <w:t>a</w:t>
            </w:r>
            <w:r>
              <w:rPr>
                <w:spacing w:val="-3"/>
              </w:rPr>
              <w:t xml:space="preserve"> </w:t>
            </w:r>
            <w:proofErr w:type="gramStart"/>
            <w:r>
              <w:t>day to day</w:t>
            </w:r>
            <w:proofErr w:type="gramEnd"/>
            <w:r>
              <w:t xml:space="preserve"> basis to ensure resources are used effectively and animals are </w:t>
            </w:r>
            <w:proofErr w:type="spellStart"/>
            <w:r>
              <w:t>prioritised</w:t>
            </w:r>
            <w:proofErr w:type="spellEnd"/>
            <w:r>
              <w:t>; ensuring appropriate outcomes and effective decision making in the care of the animals.</w:t>
            </w:r>
          </w:p>
          <w:p w14:paraId="37E6BE42" w14:textId="7532E21D" w:rsidR="005E54DC" w:rsidRDefault="00F02826">
            <w:pPr>
              <w:pStyle w:val="TableParagraph"/>
              <w:numPr>
                <w:ilvl w:val="0"/>
                <w:numId w:val="14"/>
              </w:numPr>
              <w:tabs>
                <w:tab w:val="left" w:pos="467"/>
                <w:tab w:val="left" w:pos="488"/>
              </w:tabs>
              <w:ind w:right="158"/>
            </w:pPr>
            <w:r>
              <w:t>Works with</w:t>
            </w:r>
            <w:r>
              <w:rPr>
                <w:spacing w:val="-4"/>
              </w:rPr>
              <w:t xml:space="preserve"> </w:t>
            </w:r>
            <w:proofErr w:type="spellStart"/>
            <w:r w:rsidR="00606495">
              <w:rPr>
                <w:spacing w:val="-4"/>
              </w:rPr>
              <w:t>Vetcare</w:t>
            </w:r>
            <w:proofErr w:type="spellEnd"/>
            <w:r w:rsidR="00606495">
              <w:rPr>
                <w:spacing w:val="-4"/>
              </w:rPr>
              <w:t xml:space="preserve"> Team Leads</w:t>
            </w:r>
            <w:r>
              <w:t xml:space="preserve"> to</w:t>
            </w:r>
            <w:r>
              <w:rPr>
                <w:spacing w:val="-4"/>
              </w:rPr>
              <w:t xml:space="preserve"> </w:t>
            </w:r>
            <w:r>
              <w:t>ensure</w:t>
            </w:r>
            <w:r>
              <w:rPr>
                <w:spacing w:val="-3"/>
              </w:rPr>
              <w:t xml:space="preserve"> </w:t>
            </w:r>
            <w:r>
              <w:t>Vet/Vet</w:t>
            </w:r>
            <w:r>
              <w:rPr>
                <w:spacing w:val="-3"/>
              </w:rPr>
              <w:t xml:space="preserve"> </w:t>
            </w:r>
            <w:r>
              <w:t>Nurse</w:t>
            </w:r>
            <w:r>
              <w:rPr>
                <w:spacing w:val="-1"/>
              </w:rPr>
              <w:t xml:space="preserve"> </w:t>
            </w:r>
            <w:r>
              <w:t>rosters</w:t>
            </w:r>
            <w:r>
              <w:rPr>
                <w:spacing w:val="-3"/>
              </w:rPr>
              <w:t xml:space="preserve"> </w:t>
            </w:r>
            <w:r>
              <w:t>are</w:t>
            </w:r>
            <w:r>
              <w:rPr>
                <w:spacing w:val="-3"/>
              </w:rPr>
              <w:t xml:space="preserve"> </w:t>
            </w:r>
            <w:r>
              <w:t>in</w:t>
            </w:r>
            <w:r>
              <w:rPr>
                <w:spacing w:val="-5"/>
              </w:rPr>
              <w:t xml:space="preserve"> </w:t>
            </w:r>
            <w:proofErr w:type="gramStart"/>
            <w:r>
              <w:t>place</w:t>
            </w:r>
            <w:proofErr w:type="gramEnd"/>
            <w:r>
              <w:rPr>
                <w:spacing w:val="-2"/>
              </w:rPr>
              <w:t xml:space="preserve"> </w:t>
            </w:r>
            <w:r>
              <w:t>and</w:t>
            </w:r>
            <w:r>
              <w:rPr>
                <w:spacing w:val="-3"/>
              </w:rPr>
              <w:t xml:space="preserve"> </w:t>
            </w:r>
            <w:r>
              <w:t>resources</w:t>
            </w:r>
            <w:r>
              <w:rPr>
                <w:spacing w:val="-3"/>
              </w:rPr>
              <w:t xml:space="preserve"> </w:t>
            </w:r>
            <w:r>
              <w:t xml:space="preserve">are sufficient for effective cover over each month including </w:t>
            </w:r>
            <w:r>
              <w:rPr>
                <w:spacing w:val="-2"/>
              </w:rPr>
              <w:t>weekends.</w:t>
            </w:r>
          </w:p>
          <w:p w14:paraId="37E6BE43" w14:textId="77777777" w:rsidR="005E54DC" w:rsidRDefault="00F02826">
            <w:pPr>
              <w:pStyle w:val="TableParagraph"/>
              <w:numPr>
                <w:ilvl w:val="0"/>
                <w:numId w:val="14"/>
              </w:numPr>
              <w:tabs>
                <w:tab w:val="left" w:pos="467"/>
                <w:tab w:val="left" w:pos="491"/>
              </w:tabs>
              <w:ind w:right="179"/>
            </w:pPr>
            <w:proofErr w:type="spellStart"/>
            <w:r>
              <w:t>Organises</w:t>
            </w:r>
            <w:proofErr w:type="spellEnd"/>
            <w:r>
              <w:rPr>
                <w:spacing w:val="16"/>
              </w:rPr>
              <w:t xml:space="preserve"> </w:t>
            </w:r>
            <w:r>
              <w:t>regular</w:t>
            </w:r>
            <w:r>
              <w:rPr>
                <w:spacing w:val="-5"/>
              </w:rPr>
              <w:t xml:space="preserve"> </w:t>
            </w:r>
            <w:r>
              <w:t>vet</w:t>
            </w:r>
            <w:r>
              <w:rPr>
                <w:spacing w:val="-7"/>
              </w:rPr>
              <w:t xml:space="preserve"> </w:t>
            </w:r>
            <w:r>
              <w:t>meetings,</w:t>
            </w:r>
            <w:r>
              <w:rPr>
                <w:spacing w:val="-5"/>
              </w:rPr>
              <w:t xml:space="preserve"> </w:t>
            </w:r>
            <w:r>
              <w:t>agenda</w:t>
            </w:r>
            <w:r>
              <w:rPr>
                <w:spacing w:val="-5"/>
              </w:rPr>
              <w:t xml:space="preserve"> </w:t>
            </w:r>
            <w:r>
              <w:t>and</w:t>
            </w:r>
            <w:r>
              <w:rPr>
                <w:spacing w:val="-8"/>
              </w:rPr>
              <w:t xml:space="preserve"> </w:t>
            </w:r>
            <w:r>
              <w:t>minutes</w:t>
            </w:r>
            <w:r>
              <w:rPr>
                <w:spacing w:val="-5"/>
              </w:rPr>
              <w:t xml:space="preserve"> </w:t>
            </w:r>
            <w:r>
              <w:t>including follow up on any action points.</w:t>
            </w:r>
          </w:p>
          <w:p w14:paraId="37E6BE44" w14:textId="77777777" w:rsidR="005E54DC" w:rsidRDefault="00F02826">
            <w:pPr>
              <w:pStyle w:val="TableParagraph"/>
              <w:numPr>
                <w:ilvl w:val="0"/>
                <w:numId w:val="14"/>
              </w:numPr>
              <w:tabs>
                <w:tab w:val="left" w:pos="467"/>
              </w:tabs>
              <w:ind w:right="563"/>
            </w:pPr>
            <w:r>
              <w:t>Attends</w:t>
            </w:r>
            <w:r>
              <w:rPr>
                <w:spacing w:val="-5"/>
              </w:rPr>
              <w:t xml:space="preserve"> </w:t>
            </w:r>
            <w:r>
              <w:t>some</w:t>
            </w:r>
            <w:r>
              <w:rPr>
                <w:spacing w:val="-5"/>
              </w:rPr>
              <w:t xml:space="preserve"> </w:t>
            </w:r>
            <w:r>
              <w:t>Hospital</w:t>
            </w:r>
            <w:r>
              <w:rPr>
                <w:spacing w:val="-7"/>
              </w:rPr>
              <w:t xml:space="preserve"> </w:t>
            </w:r>
            <w:r>
              <w:t>meetings</w:t>
            </w:r>
            <w:r>
              <w:rPr>
                <w:spacing w:val="-5"/>
              </w:rPr>
              <w:t xml:space="preserve"> </w:t>
            </w:r>
            <w:r>
              <w:t>where</w:t>
            </w:r>
            <w:r>
              <w:rPr>
                <w:spacing w:val="-5"/>
              </w:rPr>
              <w:t xml:space="preserve"> </w:t>
            </w:r>
            <w:r>
              <w:t>possible</w:t>
            </w:r>
            <w:r>
              <w:rPr>
                <w:spacing w:val="-7"/>
              </w:rPr>
              <w:t xml:space="preserve"> </w:t>
            </w:r>
            <w:r>
              <w:t>to</w:t>
            </w:r>
            <w:r>
              <w:rPr>
                <w:spacing w:val="-6"/>
              </w:rPr>
              <w:t xml:space="preserve"> </w:t>
            </w:r>
            <w:r>
              <w:t xml:space="preserve">ensure Hospital / Vet </w:t>
            </w:r>
            <w:proofErr w:type="gramStart"/>
            <w:r>
              <w:t>relationship</w:t>
            </w:r>
            <w:proofErr w:type="gramEnd"/>
            <w:r>
              <w:t xml:space="preserve"> are creating a positive culture.</w:t>
            </w:r>
          </w:p>
          <w:p w14:paraId="37E6BE45" w14:textId="77777777" w:rsidR="005E54DC" w:rsidRDefault="00F02826">
            <w:pPr>
              <w:pStyle w:val="TableParagraph"/>
              <w:numPr>
                <w:ilvl w:val="0"/>
                <w:numId w:val="14"/>
              </w:numPr>
              <w:tabs>
                <w:tab w:val="left" w:pos="467"/>
              </w:tabs>
              <w:ind w:right="193"/>
            </w:pPr>
            <w:r>
              <w:t>Provides</w:t>
            </w:r>
            <w:r>
              <w:rPr>
                <w:spacing w:val="-6"/>
              </w:rPr>
              <w:t xml:space="preserve"> </w:t>
            </w:r>
            <w:r>
              <w:t>leadership</w:t>
            </w:r>
            <w:r>
              <w:rPr>
                <w:spacing w:val="-6"/>
              </w:rPr>
              <w:t xml:space="preserve"> </w:t>
            </w:r>
            <w:r>
              <w:t>and</w:t>
            </w:r>
            <w:r>
              <w:rPr>
                <w:spacing w:val="-6"/>
              </w:rPr>
              <w:t xml:space="preserve"> </w:t>
            </w:r>
            <w:r>
              <w:t>support</w:t>
            </w:r>
            <w:r>
              <w:rPr>
                <w:spacing w:val="-4"/>
              </w:rPr>
              <w:t xml:space="preserve"> </w:t>
            </w:r>
            <w:r>
              <w:t>to</w:t>
            </w:r>
            <w:r>
              <w:rPr>
                <w:spacing w:val="-4"/>
              </w:rPr>
              <w:t xml:space="preserve"> </w:t>
            </w:r>
            <w:r>
              <w:t>the</w:t>
            </w:r>
            <w:r>
              <w:rPr>
                <w:spacing w:val="-4"/>
              </w:rPr>
              <w:t xml:space="preserve"> </w:t>
            </w:r>
            <w:r>
              <w:t>Head</w:t>
            </w:r>
            <w:r>
              <w:rPr>
                <w:spacing w:val="-4"/>
              </w:rPr>
              <w:t xml:space="preserve"> </w:t>
            </w:r>
            <w:r>
              <w:t>Veterinary</w:t>
            </w:r>
            <w:r>
              <w:rPr>
                <w:spacing w:val="-4"/>
              </w:rPr>
              <w:t xml:space="preserve"> </w:t>
            </w:r>
            <w:r>
              <w:t>Nurse to ensure positive working relationships between Vet / Nurse teams and communicating positively to resolve conflict.</w:t>
            </w:r>
          </w:p>
          <w:p w14:paraId="37E6BE46" w14:textId="77777777" w:rsidR="005E54DC" w:rsidRDefault="00F02826">
            <w:pPr>
              <w:pStyle w:val="TableParagraph"/>
              <w:numPr>
                <w:ilvl w:val="0"/>
                <w:numId w:val="14"/>
              </w:numPr>
              <w:tabs>
                <w:tab w:val="left" w:pos="467"/>
              </w:tabs>
              <w:ind w:right="528"/>
            </w:pPr>
            <w:r>
              <w:t>Works closely with the Head Nurse to set appropriate standards</w:t>
            </w:r>
            <w:r>
              <w:rPr>
                <w:spacing w:val="-4"/>
              </w:rPr>
              <w:t xml:space="preserve"> </w:t>
            </w:r>
            <w:r>
              <w:t>of</w:t>
            </w:r>
            <w:r>
              <w:rPr>
                <w:spacing w:val="-7"/>
              </w:rPr>
              <w:t xml:space="preserve"> </w:t>
            </w:r>
            <w:r>
              <w:t>nursing</w:t>
            </w:r>
            <w:r>
              <w:rPr>
                <w:spacing w:val="-5"/>
              </w:rPr>
              <w:t xml:space="preserve"> </w:t>
            </w:r>
            <w:r>
              <w:t>care</w:t>
            </w:r>
            <w:r>
              <w:rPr>
                <w:spacing w:val="-4"/>
              </w:rPr>
              <w:t xml:space="preserve"> </w:t>
            </w:r>
            <w:r>
              <w:t>are</w:t>
            </w:r>
            <w:r>
              <w:rPr>
                <w:spacing w:val="-4"/>
              </w:rPr>
              <w:t xml:space="preserve"> </w:t>
            </w:r>
            <w:proofErr w:type="gramStart"/>
            <w:r>
              <w:t>provided</w:t>
            </w:r>
            <w:r>
              <w:rPr>
                <w:spacing w:val="-4"/>
              </w:rPr>
              <w:t xml:space="preserve"> </w:t>
            </w:r>
            <w:r>
              <w:t>at</w:t>
            </w:r>
            <w:r>
              <w:rPr>
                <w:spacing w:val="-4"/>
              </w:rPr>
              <w:t xml:space="preserve"> </w:t>
            </w:r>
            <w:r>
              <w:t>all</w:t>
            </w:r>
            <w:r>
              <w:rPr>
                <w:spacing w:val="-5"/>
              </w:rPr>
              <w:t xml:space="preserve"> </w:t>
            </w:r>
            <w:r>
              <w:t>times</w:t>
            </w:r>
            <w:proofErr w:type="gramEnd"/>
            <w:r>
              <w:rPr>
                <w:spacing w:val="-4"/>
              </w:rPr>
              <w:t xml:space="preserve"> </w:t>
            </w:r>
            <w:r>
              <w:t>to</w:t>
            </w:r>
            <w:r>
              <w:rPr>
                <w:spacing w:val="-3"/>
              </w:rPr>
              <w:t xml:space="preserve"> </w:t>
            </w:r>
            <w:r>
              <w:t>SPCA animals in the Hospital areas.</w:t>
            </w:r>
          </w:p>
          <w:p w14:paraId="37E6BE47" w14:textId="3A09308C" w:rsidR="005E54DC" w:rsidRDefault="00F02826">
            <w:pPr>
              <w:pStyle w:val="TableParagraph"/>
              <w:numPr>
                <w:ilvl w:val="0"/>
                <w:numId w:val="14"/>
              </w:numPr>
              <w:tabs>
                <w:tab w:val="left" w:pos="467"/>
              </w:tabs>
              <w:ind w:right="351"/>
            </w:pPr>
            <w:r>
              <w:t>Ensures strict management and monitoring of all controlled drugs</w:t>
            </w:r>
            <w:r>
              <w:rPr>
                <w:spacing w:val="-4"/>
              </w:rPr>
              <w:t xml:space="preserve"> </w:t>
            </w:r>
            <w:r>
              <w:t>in</w:t>
            </w:r>
            <w:r>
              <w:rPr>
                <w:spacing w:val="-4"/>
              </w:rPr>
              <w:t xml:space="preserve"> </w:t>
            </w:r>
            <w:r>
              <w:t>compliance</w:t>
            </w:r>
            <w:r>
              <w:rPr>
                <w:spacing w:val="-6"/>
              </w:rPr>
              <w:t xml:space="preserve"> </w:t>
            </w:r>
            <w:r>
              <w:t>with</w:t>
            </w:r>
            <w:r>
              <w:rPr>
                <w:spacing w:val="-4"/>
              </w:rPr>
              <w:t xml:space="preserve"> </w:t>
            </w:r>
            <w:r>
              <w:t>the</w:t>
            </w:r>
            <w:r>
              <w:rPr>
                <w:spacing w:val="-4"/>
              </w:rPr>
              <w:t xml:space="preserve"> </w:t>
            </w:r>
            <w:r>
              <w:t>NZ</w:t>
            </w:r>
            <w:r>
              <w:rPr>
                <w:spacing w:val="-4"/>
              </w:rPr>
              <w:t xml:space="preserve"> </w:t>
            </w:r>
            <w:r>
              <w:t>Veterinary</w:t>
            </w:r>
            <w:r>
              <w:rPr>
                <w:spacing w:val="-6"/>
              </w:rPr>
              <w:t xml:space="preserve"> </w:t>
            </w:r>
            <w:r>
              <w:t>Code</w:t>
            </w:r>
            <w:r>
              <w:rPr>
                <w:spacing w:val="-6"/>
              </w:rPr>
              <w:t xml:space="preserve"> </w:t>
            </w:r>
            <w:r>
              <w:t>of</w:t>
            </w:r>
            <w:r>
              <w:rPr>
                <w:spacing w:val="-7"/>
              </w:rPr>
              <w:t xml:space="preserve"> </w:t>
            </w:r>
            <w:r>
              <w:t>Conduct and all other relevant legal requirements in liaison with the Head</w:t>
            </w:r>
            <w:r w:rsidR="00606495">
              <w:t xml:space="preserve"> Vet</w:t>
            </w:r>
            <w:r>
              <w:t xml:space="preserve"> Nurse</w:t>
            </w:r>
          </w:p>
          <w:p w14:paraId="37E6BE48" w14:textId="1AD05F24" w:rsidR="005E54DC" w:rsidRDefault="00F02826">
            <w:pPr>
              <w:pStyle w:val="TableParagraph"/>
              <w:numPr>
                <w:ilvl w:val="0"/>
                <w:numId w:val="14"/>
              </w:numPr>
              <w:tabs>
                <w:tab w:val="left" w:pos="467"/>
              </w:tabs>
              <w:ind w:right="714"/>
            </w:pPr>
            <w:r>
              <w:t>Continue to develop &amp; grow the foster medical support requirements</w:t>
            </w:r>
            <w:r>
              <w:rPr>
                <w:spacing w:val="-6"/>
              </w:rPr>
              <w:t xml:space="preserve"> </w:t>
            </w:r>
            <w:r>
              <w:t>for</w:t>
            </w:r>
            <w:r>
              <w:rPr>
                <w:spacing w:val="-6"/>
              </w:rPr>
              <w:t xml:space="preserve"> </w:t>
            </w:r>
            <w:r>
              <w:t>the</w:t>
            </w:r>
            <w:r>
              <w:rPr>
                <w:spacing w:val="-6"/>
              </w:rPr>
              <w:t xml:space="preserve"> </w:t>
            </w:r>
            <w:proofErr w:type="spellStart"/>
            <w:r w:rsidR="00606495">
              <w:t>centre</w:t>
            </w:r>
            <w:proofErr w:type="spellEnd"/>
            <w:r>
              <w:rPr>
                <w:spacing w:val="-7"/>
              </w:rPr>
              <w:t xml:space="preserve"> </w:t>
            </w:r>
            <w:r>
              <w:t>foster</w:t>
            </w:r>
            <w:r>
              <w:rPr>
                <w:spacing w:val="-6"/>
              </w:rPr>
              <w:t xml:space="preserve"> </w:t>
            </w:r>
            <w:r>
              <w:t>program</w:t>
            </w:r>
            <w:r>
              <w:rPr>
                <w:spacing w:val="-7"/>
              </w:rPr>
              <w:t xml:space="preserve"> </w:t>
            </w:r>
            <w:r>
              <w:t>to</w:t>
            </w:r>
            <w:r>
              <w:rPr>
                <w:spacing w:val="-7"/>
              </w:rPr>
              <w:t xml:space="preserve"> </w:t>
            </w:r>
            <w:r>
              <w:t>ensure welfare goals are met.</w:t>
            </w:r>
          </w:p>
          <w:p w14:paraId="37E6BE49" w14:textId="77777777" w:rsidR="005E54DC" w:rsidRDefault="00F02826">
            <w:pPr>
              <w:pStyle w:val="TableParagraph"/>
              <w:numPr>
                <w:ilvl w:val="0"/>
                <w:numId w:val="14"/>
              </w:numPr>
              <w:tabs>
                <w:tab w:val="left" w:pos="467"/>
              </w:tabs>
              <w:ind w:right="413"/>
            </w:pPr>
            <w:r>
              <w:t>Manages and responds to any customer / client concerns, complaints</w:t>
            </w:r>
            <w:r>
              <w:rPr>
                <w:spacing w:val="-5"/>
              </w:rPr>
              <w:t xml:space="preserve"> </w:t>
            </w:r>
            <w:r>
              <w:t>or</w:t>
            </w:r>
            <w:r>
              <w:rPr>
                <w:spacing w:val="-3"/>
              </w:rPr>
              <w:t xml:space="preserve"> </w:t>
            </w:r>
            <w:r>
              <w:t>requests</w:t>
            </w:r>
            <w:r>
              <w:rPr>
                <w:spacing w:val="-3"/>
              </w:rPr>
              <w:t xml:space="preserve"> </w:t>
            </w:r>
            <w:r>
              <w:t>relating</w:t>
            </w:r>
            <w:r>
              <w:rPr>
                <w:spacing w:val="-4"/>
              </w:rPr>
              <w:t xml:space="preserve"> </w:t>
            </w:r>
            <w:r>
              <w:t>to</w:t>
            </w:r>
            <w:r>
              <w:rPr>
                <w:spacing w:val="-4"/>
              </w:rPr>
              <w:t xml:space="preserve"> </w:t>
            </w:r>
            <w:r>
              <w:t>animals</w:t>
            </w:r>
            <w:r>
              <w:rPr>
                <w:spacing w:val="-6"/>
              </w:rPr>
              <w:t xml:space="preserve"> </w:t>
            </w:r>
            <w:r>
              <w:t>in</w:t>
            </w:r>
            <w:r>
              <w:rPr>
                <w:spacing w:val="-3"/>
              </w:rPr>
              <w:t xml:space="preserve"> </w:t>
            </w:r>
            <w:r>
              <w:t>the</w:t>
            </w:r>
            <w:r>
              <w:rPr>
                <w:spacing w:val="-5"/>
              </w:rPr>
              <w:t xml:space="preserve"> </w:t>
            </w:r>
            <w:r>
              <w:t>care</w:t>
            </w:r>
            <w:r>
              <w:rPr>
                <w:spacing w:val="-5"/>
              </w:rPr>
              <w:t xml:space="preserve"> </w:t>
            </w:r>
            <w:r>
              <w:t>of</w:t>
            </w:r>
            <w:r>
              <w:rPr>
                <w:spacing w:val="-3"/>
              </w:rPr>
              <w:t xml:space="preserve"> </w:t>
            </w:r>
            <w:r>
              <w:t>the Hospital and medical outcomes if appropriate.</w:t>
            </w:r>
          </w:p>
          <w:p w14:paraId="37E6BE4A" w14:textId="6165F5BC" w:rsidR="005E54DC" w:rsidRDefault="00F02826">
            <w:pPr>
              <w:pStyle w:val="TableParagraph"/>
              <w:numPr>
                <w:ilvl w:val="0"/>
                <w:numId w:val="14"/>
              </w:numPr>
              <w:tabs>
                <w:tab w:val="left" w:pos="467"/>
              </w:tabs>
              <w:ind w:right="161"/>
            </w:pPr>
            <w:r>
              <w:t xml:space="preserve">Communicates with Veterinary clinics and community Veterinarians to follow up medical information or resolve conflict. Working </w:t>
            </w:r>
            <w:proofErr w:type="gramStart"/>
            <w:r>
              <w:t xml:space="preserve">with </w:t>
            </w:r>
            <w:r>
              <w:rPr>
                <w:spacing w:val="-6"/>
              </w:rPr>
              <w:t xml:space="preserve"> </w:t>
            </w:r>
            <w:r>
              <w:t>external</w:t>
            </w:r>
            <w:proofErr w:type="gramEnd"/>
            <w:r>
              <w:rPr>
                <w:spacing w:val="-7"/>
              </w:rPr>
              <w:t xml:space="preserve"> </w:t>
            </w:r>
            <w:r>
              <w:t>vets</w:t>
            </w:r>
            <w:r>
              <w:rPr>
                <w:spacing w:val="-6"/>
              </w:rPr>
              <w:t xml:space="preserve"> </w:t>
            </w:r>
            <w:r>
              <w:t>to</w:t>
            </w:r>
            <w:r>
              <w:rPr>
                <w:spacing w:val="-3"/>
              </w:rPr>
              <w:t xml:space="preserve"> </w:t>
            </w:r>
            <w:r>
              <w:t>provide</w:t>
            </w:r>
            <w:r>
              <w:rPr>
                <w:spacing w:val="-4"/>
              </w:rPr>
              <w:t xml:space="preserve"> </w:t>
            </w:r>
            <w:r>
              <w:t xml:space="preserve">appropriate mitigation of pain and distress prior to transferring into our </w:t>
            </w:r>
            <w:r>
              <w:rPr>
                <w:spacing w:val="-2"/>
              </w:rPr>
              <w:t>care.</w:t>
            </w:r>
          </w:p>
          <w:p w14:paraId="37E6BE4B" w14:textId="77777777" w:rsidR="005E54DC" w:rsidRDefault="00F02826">
            <w:pPr>
              <w:pStyle w:val="TableParagraph"/>
              <w:numPr>
                <w:ilvl w:val="0"/>
                <w:numId w:val="14"/>
              </w:numPr>
              <w:tabs>
                <w:tab w:val="left" w:pos="467"/>
              </w:tabs>
              <w:ind w:right="242"/>
            </w:pPr>
            <w:r>
              <w:t>Works towards fostering a positive culture with robust consultative communication within the veterinary team so they</w:t>
            </w:r>
            <w:r>
              <w:rPr>
                <w:spacing w:val="-4"/>
              </w:rPr>
              <w:t xml:space="preserve"> </w:t>
            </w:r>
            <w:r>
              <w:t>feel</w:t>
            </w:r>
            <w:r>
              <w:rPr>
                <w:spacing w:val="-4"/>
              </w:rPr>
              <w:t xml:space="preserve"> </w:t>
            </w:r>
            <w:r>
              <w:t>supported</w:t>
            </w:r>
            <w:r>
              <w:rPr>
                <w:spacing w:val="-6"/>
              </w:rPr>
              <w:t xml:space="preserve"> </w:t>
            </w:r>
            <w:r>
              <w:t>and</w:t>
            </w:r>
            <w:r>
              <w:rPr>
                <w:spacing w:val="-3"/>
              </w:rPr>
              <w:t xml:space="preserve"> </w:t>
            </w:r>
            <w:r>
              <w:t>expectations</w:t>
            </w:r>
            <w:r>
              <w:rPr>
                <w:spacing w:val="-4"/>
              </w:rPr>
              <w:t xml:space="preserve"> </w:t>
            </w:r>
            <w:r>
              <w:t>are</w:t>
            </w:r>
            <w:r>
              <w:rPr>
                <w:spacing w:val="-4"/>
              </w:rPr>
              <w:t xml:space="preserve"> </w:t>
            </w:r>
            <w:r>
              <w:t>clear</w:t>
            </w:r>
            <w:r>
              <w:rPr>
                <w:spacing w:val="-4"/>
              </w:rPr>
              <w:t xml:space="preserve"> </w:t>
            </w:r>
            <w:r>
              <w:t>but</w:t>
            </w:r>
            <w:r>
              <w:rPr>
                <w:spacing w:val="-4"/>
              </w:rPr>
              <w:t xml:space="preserve"> </w:t>
            </w:r>
            <w:r>
              <w:t>fair</w:t>
            </w:r>
            <w:r>
              <w:rPr>
                <w:spacing w:val="-4"/>
              </w:rPr>
              <w:t xml:space="preserve"> </w:t>
            </w:r>
            <w:r>
              <w:t>and</w:t>
            </w:r>
            <w:r>
              <w:rPr>
                <w:spacing w:val="-4"/>
              </w:rPr>
              <w:t xml:space="preserve"> </w:t>
            </w:r>
            <w:r>
              <w:t xml:space="preserve">all views are </w:t>
            </w:r>
            <w:proofErr w:type="gramStart"/>
            <w:r>
              <w:t>taken into account</w:t>
            </w:r>
            <w:proofErr w:type="gramEnd"/>
            <w:r>
              <w:t>.</w:t>
            </w:r>
          </w:p>
          <w:p w14:paraId="37E6BE4C" w14:textId="77777777" w:rsidR="005E54DC" w:rsidRDefault="00F02826">
            <w:pPr>
              <w:pStyle w:val="TableParagraph"/>
              <w:numPr>
                <w:ilvl w:val="0"/>
                <w:numId w:val="14"/>
              </w:numPr>
              <w:tabs>
                <w:tab w:val="left" w:pos="467"/>
              </w:tabs>
              <w:ind w:right="423"/>
            </w:pPr>
            <w:r>
              <w:t>Provides</w:t>
            </w:r>
            <w:r>
              <w:rPr>
                <w:spacing w:val="-8"/>
              </w:rPr>
              <w:t xml:space="preserve"> </w:t>
            </w:r>
            <w:r>
              <w:t>mentoring</w:t>
            </w:r>
            <w:r>
              <w:rPr>
                <w:spacing w:val="-7"/>
              </w:rPr>
              <w:t xml:space="preserve"> </w:t>
            </w:r>
            <w:r>
              <w:t>and</w:t>
            </w:r>
            <w:r>
              <w:rPr>
                <w:spacing w:val="-8"/>
              </w:rPr>
              <w:t xml:space="preserve"> </w:t>
            </w:r>
            <w:r>
              <w:t>support</w:t>
            </w:r>
            <w:r>
              <w:rPr>
                <w:spacing w:val="-6"/>
              </w:rPr>
              <w:t xml:space="preserve"> </w:t>
            </w:r>
            <w:r>
              <w:t>regarding</w:t>
            </w:r>
            <w:r>
              <w:rPr>
                <w:spacing w:val="-7"/>
              </w:rPr>
              <w:t xml:space="preserve"> </w:t>
            </w:r>
            <w:r>
              <w:t>shelter</w:t>
            </w:r>
            <w:r>
              <w:rPr>
                <w:spacing w:val="-8"/>
              </w:rPr>
              <w:t xml:space="preserve"> </w:t>
            </w:r>
            <w:r>
              <w:t>medicine and veterinary care to SPCA.</w:t>
            </w:r>
          </w:p>
          <w:p w14:paraId="37E6BE4D" w14:textId="77777777" w:rsidR="005E54DC" w:rsidRDefault="00F02826">
            <w:pPr>
              <w:pStyle w:val="TableParagraph"/>
              <w:numPr>
                <w:ilvl w:val="0"/>
                <w:numId w:val="14"/>
              </w:numPr>
              <w:tabs>
                <w:tab w:val="left" w:pos="467"/>
              </w:tabs>
              <w:spacing w:line="268" w:lineRule="exact"/>
              <w:ind w:right="359"/>
            </w:pPr>
            <w:r>
              <w:t>Communicates</w:t>
            </w:r>
            <w:r>
              <w:rPr>
                <w:spacing w:val="-5"/>
              </w:rPr>
              <w:t xml:space="preserve"> </w:t>
            </w:r>
            <w:r>
              <w:t>effectively</w:t>
            </w:r>
            <w:r>
              <w:rPr>
                <w:spacing w:val="-5"/>
              </w:rPr>
              <w:t xml:space="preserve"> </w:t>
            </w:r>
            <w:r>
              <w:t>with</w:t>
            </w:r>
            <w:r>
              <w:rPr>
                <w:spacing w:val="-3"/>
              </w:rPr>
              <w:t xml:space="preserve"> </w:t>
            </w:r>
            <w:r>
              <w:t>all</w:t>
            </w:r>
            <w:r>
              <w:rPr>
                <w:spacing w:val="-3"/>
              </w:rPr>
              <w:t xml:space="preserve"> </w:t>
            </w:r>
            <w:r>
              <w:t>levels</w:t>
            </w:r>
            <w:r>
              <w:rPr>
                <w:spacing w:val="-3"/>
              </w:rPr>
              <w:t xml:space="preserve"> </w:t>
            </w:r>
            <w:r>
              <w:t>of</w:t>
            </w:r>
            <w:r>
              <w:rPr>
                <w:spacing w:val="-4"/>
              </w:rPr>
              <w:t xml:space="preserve"> </w:t>
            </w:r>
            <w:r>
              <w:t>staff</w:t>
            </w:r>
            <w:r>
              <w:rPr>
                <w:spacing w:val="-6"/>
              </w:rPr>
              <w:t xml:space="preserve"> </w:t>
            </w:r>
            <w:r>
              <w:t>at</w:t>
            </w:r>
            <w:r>
              <w:rPr>
                <w:spacing w:val="-5"/>
              </w:rPr>
              <w:t xml:space="preserve"> </w:t>
            </w:r>
            <w:r>
              <w:t>the</w:t>
            </w:r>
            <w:r>
              <w:rPr>
                <w:spacing w:val="-3"/>
              </w:rPr>
              <w:t xml:space="preserve"> </w:t>
            </w:r>
            <w:r>
              <w:t>SPCA, playing a key role in all animal welfare initiatives</w:t>
            </w:r>
          </w:p>
        </w:tc>
      </w:tr>
    </w:tbl>
    <w:p w14:paraId="37E6BE4F" w14:textId="77777777" w:rsidR="005E54DC" w:rsidRDefault="005E54DC">
      <w:pPr>
        <w:pStyle w:val="TableParagraph"/>
        <w:spacing w:line="268" w:lineRule="exact"/>
        <w:sectPr w:rsidR="005E54DC">
          <w:pgSz w:w="11910" w:h="16840"/>
          <w:pgMar w:top="1320" w:right="425" w:bottom="280" w:left="1417" w:header="720" w:footer="720" w:gutter="0"/>
          <w:cols w:space="720"/>
        </w:sectPr>
      </w:pPr>
    </w:p>
    <w:p w14:paraId="37E6BE50" w14:textId="77777777" w:rsidR="005E54DC" w:rsidRDefault="005E54DC">
      <w:pPr>
        <w:pStyle w:val="BodyText"/>
        <w:ind w:left="0" w:firstLine="0"/>
        <w:rPr>
          <w:sz w:val="2"/>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7"/>
      </w:tblGrid>
      <w:tr w:rsidR="005E54DC" w14:paraId="37E6BE55" w14:textId="77777777">
        <w:trPr>
          <w:trHeight w:val="1099"/>
        </w:trPr>
        <w:tc>
          <w:tcPr>
            <w:tcW w:w="3121" w:type="dxa"/>
          </w:tcPr>
          <w:p w14:paraId="37E6BE51" w14:textId="77777777" w:rsidR="005E54DC" w:rsidRDefault="005E54DC">
            <w:pPr>
              <w:pStyle w:val="TableParagraph"/>
              <w:ind w:left="0" w:firstLine="0"/>
              <w:rPr>
                <w:rFonts w:ascii="Times New Roman"/>
              </w:rPr>
            </w:pPr>
          </w:p>
        </w:tc>
        <w:tc>
          <w:tcPr>
            <w:tcW w:w="6237" w:type="dxa"/>
          </w:tcPr>
          <w:p w14:paraId="37E6BE52" w14:textId="77777777" w:rsidR="005E54DC" w:rsidRDefault="00F02826">
            <w:pPr>
              <w:pStyle w:val="TableParagraph"/>
              <w:numPr>
                <w:ilvl w:val="0"/>
                <w:numId w:val="13"/>
              </w:numPr>
              <w:tabs>
                <w:tab w:val="left" w:pos="467"/>
              </w:tabs>
              <w:ind w:right="394"/>
            </w:pPr>
            <w:r>
              <w:t>Works</w:t>
            </w:r>
            <w:r>
              <w:rPr>
                <w:spacing w:val="-4"/>
              </w:rPr>
              <w:t xml:space="preserve"> </w:t>
            </w:r>
            <w:r>
              <w:t>with</w:t>
            </w:r>
            <w:r>
              <w:rPr>
                <w:spacing w:val="-4"/>
              </w:rPr>
              <w:t xml:space="preserve"> </w:t>
            </w:r>
            <w:r>
              <w:t>the</w:t>
            </w:r>
            <w:r>
              <w:rPr>
                <w:spacing w:val="-6"/>
              </w:rPr>
              <w:t xml:space="preserve"> </w:t>
            </w:r>
            <w:r>
              <w:t>veterinary</w:t>
            </w:r>
            <w:r>
              <w:rPr>
                <w:spacing w:val="-6"/>
              </w:rPr>
              <w:t xml:space="preserve"> </w:t>
            </w:r>
            <w:r>
              <w:t>team</w:t>
            </w:r>
            <w:r>
              <w:rPr>
                <w:spacing w:val="-3"/>
              </w:rPr>
              <w:t xml:space="preserve"> </w:t>
            </w:r>
            <w:r>
              <w:t>to</w:t>
            </w:r>
            <w:r>
              <w:rPr>
                <w:spacing w:val="-3"/>
              </w:rPr>
              <w:t xml:space="preserve"> </w:t>
            </w:r>
            <w:r>
              <w:t>review</w:t>
            </w:r>
            <w:r>
              <w:rPr>
                <w:spacing w:val="-3"/>
              </w:rPr>
              <w:t xml:space="preserve"> </w:t>
            </w:r>
            <w:r>
              <w:t>and</w:t>
            </w:r>
            <w:r>
              <w:rPr>
                <w:spacing w:val="-5"/>
              </w:rPr>
              <w:t xml:space="preserve"> </w:t>
            </w:r>
            <w:r>
              <w:t>assess</w:t>
            </w:r>
            <w:r>
              <w:rPr>
                <w:spacing w:val="-8"/>
              </w:rPr>
              <w:t xml:space="preserve"> </w:t>
            </w:r>
            <w:proofErr w:type="spellStart"/>
            <w:r>
              <w:t>centre</w:t>
            </w:r>
            <w:proofErr w:type="spellEnd"/>
            <w:r>
              <w:t xml:space="preserve"> statistics and develop proper improvement plans.</w:t>
            </w:r>
          </w:p>
          <w:p w14:paraId="37E6BE53" w14:textId="77777777" w:rsidR="005E54DC" w:rsidRDefault="00F02826">
            <w:pPr>
              <w:pStyle w:val="TableParagraph"/>
              <w:numPr>
                <w:ilvl w:val="0"/>
                <w:numId w:val="13"/>
              </w:numPr>
              <w:tabs>
                <w:tab w:val="left" w:pos="467"/>
              </w:tabs>
            </w:pPr>
            <w:r>
              <w:t>Ensures</w:t>
            </w:r>
            <w:r>
              <w:rPr>
                <w:spacing w:val="-4"/>
              </w:rPr>
              <w:t xml:space="preserve"> </w:t>
            </w:r>
            <w:r>
              <w:t>the</w:t>
            </w:r>
            <w:r>
              <w:rPr>
                <w:spacing w:val="-5"/>
              </w:rPr>
              <w:t xml:space="preserve"> </w:t>
            </w:r>
            <w:r>
              <w:t>achievement</w:t>
            </w:r>
            <w:r>
              <w:rPr>
                <w:spacing w:val="-6"/>
              </w:rPr>
              <w:t xml:space="preserve"> </w:t>
            </w:r>
            <w:r>
              <w:t>of</w:t>
            </w:r>
            <w:r>
              <w:rPr>
                <w:spacing w:val="-4"/>
              </w:rPr>
              <w:t xml:space="preserve"> </w:t>
            </w:r>
            <w:r>
              <w:t>negotiated</w:t>
            </w:r>
            <w:r>
              <w:rPr>
                <w:spacing w:val="-4"/>
              </w:rPr>
              <w:t xml:space="preserve"> </w:t>
            </w:r>
            <w:r>
              <w:t>team</w:t>
            </w:r>
            <w:r>
              <w:rPr>
                <w:spacing w:val="-2"/>
              </w:rPr>
              <w:t xml:space="preserve"> </w:t>
            </w:r>
            <w:r>
              <w:t>and</w:t>
            </w:r>
            <w:r>
              <w:rPr>
                <w:spacing w:val="-5"/>
              </w:rPr>
              <w:t xml:space="preserve"> </w:t>
            </w:r>
            <w:r>
              <w:rPr>
                <w:spacing w:val="-2"/>
              </w:rPr>
              <w:t>individual</w:t>
            </w:r>
          </w:p>
          <w:p w14:paraId="37E6BE54" w14:textId="77777777" w:rsidR="005E54DC" w:rsidRDefault="00F02826">
            <w:pPr>
              <w:pStyle w:val="TableParagraph"/>
              <w:spacing w:before="1" w:line="249" w:lineRule="exact"/>
              <w:ind w:firstLine="0"/>
            </w:pPr>
            <w:r>
              <w:rPr>
                <w:spacing w:val="-2"/>
              </w:rPr>
              <w:t>KPI’s.</w:t>
            </w:r>
          </w:p>
        </w:tc>
      </w:tr>
      <w:tr w:rsidR="005E54DC" w14:paraId="37E6BE61" w14:textId="77777777">
        <w:trPr>
          <w:trHeight w:val="7625"/>
        </w:trPr>
        <w:tc>
          <w:tcPr>
            <w:tcW w:w="3121" w:type="dxa"/>
          </w:tcPr>
          <w:p w14:paraId="37E6BE56" w14:textId="77777777" w:rsidR="005E54DC" w:rsidRDefault="00F02826">
            <w:pPr>
              <w:pStyle w:val="TableParagraph"/>
              <w:ind w:right="205"/>
            </w:pPr>
            <w:r>
              <w:t>4.</w:t>
            </w:r>
            <w:r>
              <w:rPr>
                <w:spacing w:val="80"/>
                <w:w w:val="150"/>
              </w:rPr>
              <w:t xml:space="preserve"> </w:t>
            </w:r>
            <w:r>
              <w:t>Carries out veterinary duties as part of the veterinary team, ensuring all</w:t>
            </w:r>
            <w:r>
              <w:rPr>
                <w:spacing w:val="-9"/>
              </w:rPr>
              <w:t xml:space="preserve"> </w:t>
            </w:r>
            <w:r>
              <w:t>practices</w:t>
            </w:r>
            <w:r>
              <w:rPr>
                <w:spacing w:val="-8"/>
              </w:rPr>
              <w:t xml:space="preserve"> </w:t>
            </w:r>
            <w:r>
              <w:t>are</w:t>
            </w:r>
            <w:r>
              <w:rPr>
                <w:spacing w:val="-9"/>
              </w:rPr>
              <w:t xml:space="preserve"> </w:t>
            </w:r>
            <w:r>
              <w:t>carried</w:t>
            </w:r>
            <w:r>
              <w:rPr>
                <w:spacing w:val="-10"/>
              </w:rPr>
              <w:t xml:space="preserve"> </w:t>
            </w:r>
            <w:r>
              <w:t>ou</w:t>
            </w:r>
            <w:r>
              <w:t>t in line with the SPCA’s professional standards</w:t>
            </w:r>
          </w:p>
        </w:tc>
        <w:tc>
          <w:tcPr>
            <w:tcW w:w="6237" w:type="dxa"/>
          </w:tcPr>
          <w:p w14:paraId="37E6BE57" w14:textId="77777777" w:rsidR="005E54DC" w:rsidRDefault="00F02826" w:rsidP="00606495">
            <w:pPr>
              <w:pStyle w:val="TableParagraph"/>
              <w:numPr>
                <w:ilvl w:val="0"/>
                <w:numId w:val="12"/>
              </w:numPr>
              <w:tabs>
                <w:tab w:val="left" w:pos="467"/>
              </w:tabs>
              <w:ind w:right="871"/>
            </w:pPr>
            <w:r>
              <w:t>Delivers</w:t>
            </w:r>
            <w:r>
              <w:rPr>
                <w:spacing w:val="-5"/>
              </w:rPr>
              <w:t xml:space="preserve"> </w:t>
            </w:r>
            <w:r>
              <w:t>a</w:t>
            </w:r>
            <w:r>
              <w:rPr>
                <w:spacing w:val="-8"/>
              </w:rPr>
              <w:t xml:space="preserve"> </w:t>
            </w:r>
            <w:r>
              <w:t>professional</w:t>
            </w:r>
            <w:r>
              <w:rPr>
                <w:spacing w:val="-5"/>
              </w:rPr>
              <w:t xml:space="preserve"> </w:t>
            </w:r>
            <w:r>
              <w:t>standard</w:t>
            </w:r>
            <w:r>
              <w:rPr>
                <w:spacing w:val="-7"/>
              </w:rPr>
              <w:t xml:space="preserve"> </w:t>
            </w:r>
            <w:r>
              <w:t>of</w:t>
            </w:r>
            <w:r>
              <w:rPr>
                <w:spacing w:val="-7"/>
              </w:rPr>
              <w:t xml:space="preserve"> </w:t>
            </w:r>
            <w:r>
              <w:t>vet</w:t>
            </w:r>
            <w:r>
              <w:rPr>
                <w:spacing w:val="-7"/>
              </w:rPr>
              <w:t xml:space="preserve"> </w:t>
            </w:r>
            <w:r>
              <w:t>duties</w:t>
            </w:r>
            <w:r>
              <w:rPr>
                <w:spacing w:val="-4"/>
              </w:rPr>
              <w:t xml:space="preserve"> </w:t>
            </w:r>
            <w:r>
              <w:t>including operations, screening, clinics and consults.</w:t>
            </w:r>
          </w:p>
          <w:p w14:paraId="37E6BE58" w14:textId="77777777" w:rsidR="005E54DC" w:rsidRDefault="00F02826" w:rsidP="00606495">
            <w:pPr>
              <w:pStyle w:val="TableParagraph"/>
              <w:numPr>
                <w:ilvl w:val="0"/>
                <w:numId w:val="12"/>
              </w:numPr>
              <w:tabs>
                <w:tab w:val="left" w:pos="467"/>
              </w:tabs>
              <w:ind w:right="302"/>
            </w:pPr>
            <w:r>
              <w:t>Implements</w:t>
            </w:r>
            <w:r>
              <w:rPr>
                <w:spacing w:val="-5"/>
              </w:rPr>
              <w:t xml:space="preserve"> </w:t>
            </w:r>
            <w:r>
              <w:t>and</w:t>
            </w:r>
            <w:r>
              <w:rPr>
                <w:spacing w:val="-5"/>
              </w:rPr>
              <w:t xml:space="preserve"> </w:t>
            </w:r>
            <w:r>
              <w:t>adheres</w:t>
            </w:r>
            <w:r>
              <w:rPr>
                <w:spacing w:val="-6"/>
              </w:rPr>
              <w:t xml:space="preserve"> </w:t>
            </w:r>
            <w:r>
              <w:t>to</w:t>
            </w:r>
            <w:r>
              <w:rPr>
                <w:spacing w:val="-3"/>
              </w:rPr>
              <w:t xml:space="preserve"> </w:t>
            </w:r>
            <w:r>
              <w:t>all</w:t>
            </w:r>
            <w:r>
              <w:rPr>
                <w:spacing w:val="-3"/>
              </w:rPr>
              <w:t xml:space="preserve"> </w:t>
            </w:r>
            <w:r>
              <w:t>SPCA</w:t>
            </w:r>
            <w:r>
              <w:rPr>
                <w:spacing w:val="-5"/>
              </w:rPr>
              <w:t xml:space="preserve"> </w:t>
            </w:r>
            <w:r>
              <w:t>policies,</w:t>
            </w:r>
            <w:r>
              <w:rPr>
                <w:spacing w:val="-6"/>
              </w:rPr>
              <w:t xml:space="preserve"> </w:t>
            </w:r>
            <w:r>
              <w:t>procedures</w:t>
            </w:r>
            <w:r>
              <w:rPr>
                <w:spacing w:val="-4"/>
              </w:rPr>
              <w:t xml:space="preserve"> </w:t>
            </w:r>
            <w:r>
              <w:t xml:space="preserve">and </w:t>
            </w:r>
            <w:r>
              <w:rPr>
                <w:spacing w:val="-2"/>
              </w:rPr>
              <w:t>practices.</w:t>
            </w:r>
          </w:p>
          <w:p w14:paraId="37E6BE59" w14:textId="77777777" w:rsidR="005E54DC" w:rsidRDefault="00F02826" w:rsidP="00606495">
            <w:pPr>
              <w:pStyle w:val="TableParagraph"/>
              <w:numPr>
                <w:ilvl w:val="0"/>
                <w:numId w:val="12"/>
              </w:numPr>
              <w:tabs>
                <w:tab w:val="left" w:pos="467"/>
              </w:tabs>
              <w:ind w:right="714"/>
            </w:pPr>
            <w:r>
              <w:t>Effective</w:t>
            </w:r>
            <w:r>
              <w:rPr>
                <w:spacing w:val="-6"/>
              </w:rPr>
              <w:t xml:space="preserve"> </w:t>
            </w:r>
            <w:r>
              <w:t>in</w:t>
            </w:r>
            <w:r>
              <w:rPr>
                <w:spacing w:val="-9"/>
              </w:rPr>
              <w:t xml:space="preserve"> </w:t>
            </w:r>
            <w:r>
              <w:t>making</w:t>
            </w:r>
            <w:r>
              <w:rPr>
                <w:spacing w:val="-7"/>
              </w:rPr>
              <w:t xml:space="preserve"> </w:t>
            </w:r>
            <w:r>
              <w:t>senior</w:t>
            </w:r>
            <w:r>
              <w:rPr>
                <w:spacing w:val="-6"/>
              </w:rPr>
              <w:t xml:space="preserve"> </w:t>
            </w:r>
            <w:r>
              <w:t>veterinary</w:t>
            </w:r>
            <w:r>
              <w:rPr>
                <w:spacing w:val="-6"/>
              </w:rPr>
              <w:t xml:space="preserve"> </w:t>
            </w:r>
            <w:r>
              <w:t>decisions</w:t>
            </w:r>
            <w:r>
              <w:rPr>
                <w:spacing w:val="-6"/>
              </w:rPr>
              <w:t xml:space="preserve"> </w:t>
            </w:r>
            <w:r>
              <w:t xml:space="preserve">regarding welfare of the animal feasibility for the </w:t>
            </w:r>
            <w:proofErr w:type="spellStart"/>
            <w:r>
              <w:t>centre</w:t>
            </w:r>
            <w:proofErr w:type="spellEnd"/>
            <w:r>
              <w:t>.</w:t>
            </w:r>
          </w:p>
          <w:p w14:paraId="37E6BE5A" w14:textId="77777777" w:rsidR="005E54DC" w:rsidRDefault="00F02826" w:rsidP="00606495">
            <w:pPr>
              <w:pStyle w:val="TableParagraph"/>
              <w:numPr>
                <w:ilvl w:val="0"/>
                <w:numId w:val="12"/>
              </w:numPr>
              <w:tabs>
                <w:tab w:val="left" w:pos="467"/>
              </w:tabs>
              <w:ind w:right="186"/>
            </w:pPr>
            <w:r>
              <w:t>Completes</w:t>
            </w:r>
            <w:r>
              <w:rPr>
                <w:spacing w:val="-6"/>
              </w:rPr>
              <w:t xml:space="preserve"> </w:t>
            </w:r>
            <w:r>
              <w:t>all</w:t>
            </w:r>
            <w:r>
              <w:rPr>
                <w:spacing w:val="-6"/>
              </w:rPr>
              <w:t xml:space="preserve"> </w:t>
            </w:r>
            <w:r>
              <w:t>administrative</w:t>
            </w:r>
            <w:r>
              <w:rPr>
                <w:spacing w:val="-6"/>
              </w:rPr>
              <w:t xml:space="preserve"> </w:t>
            </w:r>
            <w:r>
              <w:t>and</w:t>
            </w:r>
            <w:r>
              <w:rPr>
                <w:spacing w:val="-7"/>
              </w:rPr>
              <w:t xml:space="preserve"> </w:t>
            </w:r>
            <w:r>
              <w:t>reporting</w:t>
            </w:r>
            <w:r>
              <w:rPr>
                <w:spacing w:val="-7"/>
              </w:rPr>
              <w:t xml:space="preserve"> </w:t>
            </w:r>
            <w:r>
              <w:t>requirements</w:t>
            </w:r>
            <w:r>
              <w:rPr>
                <w:spacing w:val="-5"/>
              </w:rPr>
              <w:t xml:space="preserve"> </w:t>
            </w:r>
            <w:r>
              <w:t>in</w:t>
            </w:r>
            <w:r>
              <w:rPr>
                <w:spacing w:val="-7"/>
              </w:rPr>
              <w:t xml:space="preserve"> </w:t>
            </w:r>
            <w:r>
              <w:t>an accurate and timely manner.</w:t>
            </w:r>
          </w:p>
          <w:p w14:paraId="36A5BC14" w14:textId="77777777" w:rsidR="00606495" w:rsidRDefault="00606495" w:rsidP="00606495">
            <w:pPr>
              <w:pStyle w:val="TableParagraph"/>
              <w:numPr>
                <w:ilvl w:val="0"/>
                <w:numId w:val="12"/>
              </w:numPr>
              <w:tabs>
                <w:tab w:val="left" w:pos="491"/>
              </w:tabs>
              <w:ind w:right="152"/>
              <w:rPr>
                <w:lang w:val="en-NZ"/>
              </w:rPr>
            </w:pPr>
            <w:r>
              <w:rPr>
                <w:lang w:val="en-NZ"/>
              </w:rPr>
              <w:t>Collaborative</w:t>
            </w:r>
            <w:r>
              <w:rPr>
                <w:spacing w:val="40"/>
                <w:lang w:val="en-NZ"/>
              </w:rPr>
              <w:t xml:space="preserve"> </w:t>
            </w:r>
            <w:r>
              <w:rPr>
                <w:lang w:val="en-NZ"/>
              </w:rPr>
              <w:t xml:space="preserve">consultation with vets on any cases where opinions differ with recommendation on medical outcomes within or between the teams. Ensuring robust discussions are encouraged and utilising Animal Care Team Leads and Centre Manages, where appropriate, largely in relation to rehoming suitability decisions. </w:t>
            </w:r>
          </w:p>
          <w:p w14:paraId="64A6D894" w14:textId="17118E2F" w:rsidR="00606495" w:rsidRDefault="00606495" w:rsidP="00606495">
            <w:pPr>
              <w:pStyle w:val="TableParagraph"/>
              <w:numPr>
                <w:ilvl w:val="0"/>
                <w:numId w:val="12"/>
              </w:numPr>
              <w:tabs>
                <w:tab w:val="left" w:pos="467"/>
              </w:tabs>
              <w:ind w:right="100"/>
              <w:rPr>
                <w:lang w:val="en-NZ"/>
              </w:rPr>
            </w:pPr>
            <w:r>
              <w:rPr>
                <w:lang w:val="en-NZ"/>
              </w:rPr>
              <w:t>Ensures any</w:t>
            </w:r>
            <w:r>
              <w:rPr>
                <w:spacing w:val="-1"/>
                <w:lang w:val="en-NZ"/>
              </w:rPr>
              <w:t xml:space="preserve"> </w:t>
            </w:r>
            <w:r>
              <w:rPr>
                <w:lang w:val="en-NZ"/>
              </w:rPr>
              <w:t>recommendations</w:t>
            </w:r>
            <w:r>
              <w:rPr>
                <w:spacing w:val="-1"/>
                <w:lang w:val="en-NZ"/>
              </w:rPr>
              <w:t xml:space="preserve"> </w:t>
            </w:r>
            <w:r>
              <w:rPr>
                <w:lang w:val="en-NZ"/>
              </w:rPr>
              <w:t>or decisions relating to</w:t>
            </w:r>
            <w:r>
              <w:rPr>
                <w:spacing w:val="-1"/>
                <w:lang w:val="en-NZ"/>
              </w:rPr>
              <w:t xml:space="preserve"> </w:t>
            </w:r>
            <w:r>
              <w:rPr>
                <w:lang w:val="en-NZ"/>
              </w:rPr>
              <w:t>changes to</w:t>
            </w:r>
            <w:r>
              <w:rPr>
                <w:spacing w:val="-6"/>
                <w:lang w:val="en-NZ"/>
              </w:rPr>
              <w:t xml:space="preserve"> </w:t>
            </w:r>
            <w:r>
              <w:rPr>
                <w:lang w:val="en-NZ"/>
              </w:rPr>
              <w:t>existing</w:t>
            </w:r>
            <w:r>
              <w:rPr>
                <w:spacing w:val="-6"/>
                <w:lang w:val="en-NZ"/>
              </w:rPr>
              <w:t xml:space="preserve"> </w:t>
            </w:r>
            <w:r>
              <w:rPr>
                <w:lang w:val="en-NZ"/>
              </w:rPr>
              <w:t>agreed</w:t>
            </w:r>
            <w:r>
              <w:rPr>
                <w:spacing w:val="-6"/>
                <w:lang w:val="en-NZ"/>
              </w:rPr>
              <w:t xml:space="preserve"> </w:t>
            </w:r>
            <w:r>
              <w:rPr>
                <w:lang w:val="en-NZ"/>
              </w:rPr>
              <w:t>Hospital</w:t>
            </w:r>
            <w:r>
              <w:rPr>
                <w:spacing w:val="-6"/>
                <w:lang w:val="en-NZ"/>
              </w:rPr>
              <w:t xml:space="preserve"> </w:t>
            </w:r>
            <w:r>
              <w:rPr>
                <w:lang w:val="en-NZ"/>
              </w:rPr>
              <w:t>treatment</w:t>
            </w:r>
            <w:r>
              <w:rPr>
                <w:spacing w:val="-7"/>
                <w:lang w:val="en-NZ"/>
              </w:rPr>
              <w:t xml:space="preserve"> </w:t>
            </w:r>
            <w:r>
              <w:rPr>
                <w:lang w:val="en-NZ"/>
              </w:rPr>
              <w:t>procedures</w:t>
            </w:r>
            <w:r>
              <w:rPr>
                <w:spacing w:val="-1"/>
                <w:lang w:val="en-NZ"/>
              </w:rPr>
              <w:t xml:space="preserve"> </w:t>
            </w:r>
            <w:r>
              <w:rPr>
                <w:lang w:val="en-NZ"/>
              </w:rPr>
              <w:t>are</w:t>
            </w:r>
            <w:r>
              <w:rPr>
                <w:spacing w:val="-6"/>
                <w:lang w:val="en-NZ"/>
              </w:rPr>
              <w:t xml:space="preserve"> </w:t>
            </w:r>
            <w:r>
              <w:rPr>
                <w:lang w:val="en-NZ"/>
              </w:rPr>
              <w:t xml:space="preserve">discussed with the </w:t>
            </w:r>
            <w:r>
              <w:rPr>
                <w:lang w:val="en-NZ"/>
              </w:rPr>
              <w:t>Centre Manager.</w:t>
            </w:r>
          </w:p>
          <w:p w14:paraId="6FCF7FAD" w14:textId="77777777" w:rsidR="00606495" w:rsidRDefault="00606495" w:rsidP="00606495">
            <w:pPr>
              <w:pStyle w:val="TableParagraph"/>
              <w:numPr>
                <w:ilvl w:val="0"/>
                <w:numId w:val="12"/>
              </w:numPr>
              <w:tabs>
                <w:tab w:val="left" w:pos="491"/>
              </w:tabs>
              <w:ind w:right="176"/>
              <w:rPr>
                <w:lang w:val="en-NZ"/>
              </w:rPr>
            </w:pPr>
            <w:r>
              <w:rPr>
                <w:lang w:val="en-NZ"/>
              </w:rPr>
              <w:t>Ensures</w:t>
            </w:r>
            <w:r>
              <w:rPr>
                <w:spacing w:val="37"/>
                <w:lang w:val="en-NZ"/>
              </w:rPr>
              <w:t xml:space="preserve"> </w:t>
            </w:r>
            <w:r>
              <w:rPr>
                <w:lang w:val="en-NZ"/>
              </w:rPr>
              <w:t>Hospital staff are complying with all Hospital Policies and</w:t>
            </w:r>
            <w:r>
              <w:rPr>
                <w:spacing w:val="-5"/>
                <w:lang w:val="en-NZ"/>
              </w:rPr>
              <w:t xml:space="preserve"> </w:t>
            </w:r>
            <w:r>
              <w:rPr>
                <w:lang w:val="en-NZ"/>
              </w:rPr>
              <w:t>Procedures;</w:t>
            </w:r>
            <w:r>
              <w:rPr>
                <w:spacing w:val="-2"/>
                <w:lang w:val="en-NZ"/>
              </w:rPr>
              <w:t xml:space="preserve"> </w:t>
            </w:r>
            <w:r>
              <w:rPr>
                <w:lang w:val="en-NZ"/>
              </w:rPr>
              <w:t>discussing</w:t>
            </w:r>
            <w:r>
              <w:rPr>
                <w:spacing w:val="-7"/>
                <w:lang w:val="en-NZ"/>
              </w:rPr>
              <w:t xml:space="preserve"> </w:t>
            </w:r>
            <w:r>
              <w:rPr>
                <w:lang w:val="en-NZ"/>
              </w:rPr>
              <w:t>any</w:t>
            </w:r>
            <w:r>
              <w:rPr>
                <w:spacing w:val="-4"/>
                <w:lang w:val="en-NZ"/>
              </w:rPr>
              <w:t xml:space="preserve"> </w:t>
            </w:r>
            <w:r>
              <w:rPr>
                <w:lang w:val="en-NZ"/>
              </w:rPr>
              <w:t>concerns</w:t>
            </w:r>
            <w:r>
              <w:rPr>
                <w:spacing w:val="-7"/>
                <w:lang w:val="en-NZ"/>
              </w:rPr>
              <w:t xml:space="preserve"> </w:t>
            </w:r>
            <w:r>
              <w:rPr>
                <w:lang w:val="en-NZ"/>
              </w:rPr>
              <w:t>with</w:t>
            </w:r>
            <w:r>
              <w:rPr>
                <w:spacing w:val="-7"/>
                <w:lang w:val="en-NZ"/>
              </w:rPr>
              <w:t xml:space="preserve"> </w:t>
            </w:r>
            <w:r>
              <w:rPr>
                <w:lang w:val="en-NZ"/>
              </w:rPr>
              <w:t>the HVN or Centre Manager to ensure compliance and positive animal outcomes.</w:t>
            </w:r>
          </w:p>
          <w:p w14:paraId="06620EDB" w14:textId="77777777" w:rsidR="00606495" w:rsidRDefault="00606495" w:rsidP="00606495">
            <w:pPr>
              <w:pStyle w:val="TableParagraph"/>
              <w:numPr>
                <w:ilvl w:val="0"/>
                <w:numId w:val="12"/>
              </w:numPr>
              <w:tabs>
                <w:tab w:val="left" w:pos="467"/>
              </w:tabs>
              <w:ind w:right="684"/>
              <w:rPr>
                <w:lang w:val="en-NZ"/>
              </w:rPr>
            </w:pPr>
            <w:r>
              <w:rPr>
                <w:lang w:val="en-NZ"/>
              </w:rPr>
              <w:t>Acts</w:t>
            </w:r>
            <w:r>
              <w:rPr>
                <w:spacing w:val="-6"/>
                <w:lang w:val="en-NZ"/>
              </w:rPr>
              <w:t xml:space="preserve"> </w:t>
            </w:r>
            <w:r>
              <w:rPr>
                <w:lang w:val="en-NZ"/>
              </w:rPr>
              <w:t>as</w:t>
            </w:r>
            <w:r>
              <w:rPr>
                <w:spacing w:val="-4"/>
                <w:lang w:val="en-NZ"/>
              </w:rPr>
              <w:t xml:space="preserve"> </w:t>
            </w:r>
            <w:r>
              <w:rPr>
                <w:lang w:val="en-NZ"/>
              </w:rPr>
              <w:t>point</w:t>
            </w:r>
            <w:r>
              <w:rPr>
                <w:spacing w:val="-5"/>
                <w:lang w:val="en-NZ"/>
              </w:rPr>
              <w:t xml:space="preserve"> </w:t>
            </w:r>
            <w:r>
              <w:rPr>
                <w:lang w:val="en-NZ"/>
              </w:rPr>
              <w:t>of</w:t>
            </w:r>
            <w:r>
              <w:rPr>
                <w:spacing w:val="-4"/>
                <w:lang w:val="en-NZ"/>
              </w:rPr>
              <w:t xml:space="preserve"> </w:t>
            </w:r>
            <w:r>
              <w:rPr>
                <w:lang w:val="en-NZ"/>
              </w:rPr>
              <w:t>contact</w:t>
            </w:r>
            <w:r>
              <w:rPr>
                <w:spacing w:val="-5"/>
                <w:lang w:val="en-NZ"/>
              </w:rPr>
              <w:t xml:space="preserve"> </w:t>
            </w:r>
            <w:r>
              <w:rPr>
                <w:lang w:val="en-NZ"/>
              </w:rPr>
              <w:t>for</w:t>
            </w:r>
            <w:r>
              <w:rPr>
                <w:spacing w:val="-5"/>
                <w:lang w:val="en-NZ"/>
              </w:rPr>
              <w:t xml:space="preserve"> </w:t>
            </w:r>
            <w:r>
              <w:rPr>
                <w:lang w:val="en-NZ"/>
              </w:rPr>
              <w:t>other</w:t>
            </w:r>
            <w:r>
              <w:rPr>
                <w:spacing w:val="-6"/>
                <w:lang w:val="en-NZ"/>
              </w:rPr>
              <w:t xml:space="preserve"> </w:t>
            </w:r>
            <w:r>
              <w:rPr>
                <w:lang w:val="en-NZ"/>
              </w:rPr>
              <w:t>departments</w:t>
            </w:r>
            <w:r>
              <w:rPr>
                <w:spacing w:val="-1"/>
                <w:lang w:val="en-NZ"/>
              </w:rPr>
              <w:t xml:space="preserve"> </w:t>
            </w:r>
            <w:r>
              <w:rPr>
                <w:lang w:val="en-NZ"/>
              </w:rPr>
              <w:t>and</w:t>
            </w:r>
            <w:r>
              <w:rPr>
                <w:spacing w:val="-6"/>
                <w:lang w:val="en-NZ"/>
              </w:rPr>
              <w:t xml:space="preserve"> </w:t>
            </w:r>
            <w:r>
              <w:rPr>
                <w:lang w:val="en-NZ"/>
              </w:rPr>
              <w:t>Team Leaders to communicate and manage any disputes or providing clarity if necessary.</w:t>
            </w:r>
          </w:p>
          <w:p w14:paraId="7AE09689" w14:textId="77777777" w:rsidR="00606495" w:rsidRDefault="00606495" w:rsidP="00606495">
            <w:pPr>
              <w:pStyle w:val="TableParagraph"/>
              <w:numPr>
                <w:ilvl w:val="0"/>
                <w:numId w:val="12"/>
              </w:numPr>
              <w:tabs>
                <w:tab w:val="left" w:pos="467"/>
              </w:tabs>
              <w:ind w:right="473"/>
              <w:rPr>
                <w:lang w:val="en-NZ"/>
              </w:rPr>
            </w:pPr>
            <w:r>
              <w:rPr>
                <w:lang w:val="en-NZ"/>
              </w:rPr>
              <w:t>Overall</w:t>
            </w:r>
            <w:r>
              <w:rPr>
                <w:spacing w:val="-7"/>
                <w:lang w:val="en-NZ"/>
              </w:rPr>
              <w:t xml:space="preserve"> </w:t>
            </w:r>
            <w:r>
              <w:rPr>
                <w:lang w:val="en-NZ"/>
              </w:rPr>
              <w:t>goals</w:t>
            </w:r>
            <w:r>
              <w:rPr>
                <w:spacing w:val="-7"/>
                <w:lang w:val="en-NZ"/>
              </w:rPr>
              <w:t xml:space="preserve"> </w:t>
            </w:r>
            <w:r>
              <w:rPr>
                <w:lang w:val="en-NZ"/>
              </w:rPr>
              <w:t>must</w:t>
            </w:r>
            <w:r>
              <w:rPr>
                <w:spacing w:val="-4"/>
                <w:lang w:val="en-NZ"/>
              </w:rPr>
              <w:t xml:space="preserve"> </w:t>
            </w:r>
            <w:r>
              <w:rPr>
                <w:lang w:val="en-NZ"/>
              </w:rPr>
              <w:t>be</w:t>
            </w:r>
            <w:r>
              <w:rPr>
                <w:spacing w:val="-4"/>
                <w:lang w:val="en-NZ"/>
              </w:rPr>
              <w:t xml:space="preserve"> </w:t>
            </w:r>
            <w:r>
              <w:rPr>
                <w:lang w:val="en-NZ"/>
              </w:rPr>
              <w:t>based</w:t>
            </w:r>
            <w:r>
              <w:rPr>
                <w:spacing w:val="-5"/>
                <w:lang w:val="en-NZ"/>
              </w:rPr>
              <w:t xml:space="preserve"> </w:t>
            </w:r>
            <w:r>
              <w:rPr>
                <w:lang w:val="en-NZ"/>
              </w:rPr>
              <w:t>on</w:t>
            </w:r>
            <w:r>
              <w:rPr>
                <w:spacing w:val="-5"/>
                <w:lang w:val="en-NZ"/>
              </w:rPr>
              <w:t xml:space="preserve"> </w:t>
            </w:r>
            <w:r>
              <w:rPr>
                <w:lang w:val="en-NZ"/>
              </w:rPr>
              <w:t>the</w:t>
            </w:r>
            <w:r>
              <w:rPr>
                <w:spacing w:val="-6"/>
                <w:lang w:val="en-NZ"/>
              </w:rPr>
              <w:t xml:space="preserve"> </w:t>
            </w:r>
            <w:r>
              <w:rPr>
                <w:lang w:val="en-NZ"/>
              </w:rPr>
              <w:t>organisational</w:t>
            </w:r>
            <w:r>
              <w:rPr>
                <w:spacing w:val="-4"/>
                <w:lang w:val="en-NZ"/>
              </w:rPr>
              <w:t xml:space="preserve"> </w:t>
            </w:r>
            <w:r>
              <w:rPr>
                <w:lang w:val="en-NZ"/>
              </w:rPr>
              <w:t>position, best outcomes for animals, open and transparent communication</w:t>
            </w:r>
            <w:r>
              <w:rPr>
                <w:spacing w:val="-10"/>
                <w:lang w:val="en-NZ"/>
              </w:rPr>
              <w:t xml:space="preserve"> </w:t>
            </w:r>
            <w:r>
              <w:rPr>
                <w:lang w:val="en-NZ"/>
              </w:rPr>
              <w:t>within</w:t>
            </w:r>
            <w:r>
              <w:rPr>
                <w:spacing w:val="-7"/>
                <w:lang w:val="en-NZ"/>
              </w:rPr>
              <w:t xml:space="preserve"> </w:t>
            </w:r>
            <w:r>
              <w:rPr>
                <w:lang w:val="en-NZ"/>
              </w:rPr>
              <w:t>SPCA</w:t>
            </w:r>
            <w:r>
              <w:rPr>
                <w:spacing w:val="-8"/>
                <w:lang w:val="en-NZ"/>
              </w:rPr>
              <w:t xml:space="preserve"> </w:t>
            </w:r>
            <w:r>
              <w:rPr>
                <w:lang w:val="en-NZ"/>
              </w:rPr>
              <w:t>guidelines,</w:t>
            </w:r>
            <w:r>
              <w:rPr>
                <w:spacing w:val="-7"/>
                <w:lang w:val="en-NZ"/>
              </w:rPr>
              <w:t xml:space="preserve"> </w:t>
            </w:r>
            <w:r>
              <w:rPr>
                <w:lang w:val="en-NZ"/>
              </w:rPr>
              <w:t>policies</w:t>
            </w:r>
            <w:r>
              <w:rPr>
                <w:spacing w:val="-7"/>
                <w:lang w:val="en-NZ"/>
              </w:rPr>
              <w:t xml:space="preserve"> </w:t>
            </w:r>
            <w:r>
              <w:rPr>
                <w:lang w:val="en-NZ"/>
              </w:rPr>
              <w:t xml:space="preserve">and </w:t>
            </w:r>
            <w:r>
              <w:rPr>
                <w:spacing w:val="-2"/>
                <w:lang w:val="en-NZ"/>
              </w:rPr>
              <w:t>procedures.</w:t>
            </w:r>
          </w:p>
          <w:p w14:paraId="37E6BE60" w14:textId="244E63A4" w:rsidR="005E54DC" w:rsidRDefault="00606495" w:rsidP="00606495">
            <w:pPr>
              <w:pStyle w:val="ListParagraph"/>
              <w:widowControl/>
              <w:numPr>
                <w:ilvl w:val="0"/>
                <w:numId w:val="12"/>
              </w:numPr>
              <w:autoSpaceDE/>
              <w:autoSpaceDN/>
              <w:spacing w:line="240" w:lineRule="auto"/>
            </w:pPr>
            <w:r w:rsidRPr="00606495">
              <w:rPr>
                <w:spacing w:val="-2"/>
              </w:rPr>
              <w:t xml:space="preserve">Ability to provide veterinary support to local </w:t>
            </w:r>
            <w:proofErr w:type="spellStart"/>
            <w:r w:rsidRPr="00606495">
              <w:rPr>
                <w:spacing w:val="-2"/>
              </w:rPr>
              <w:t>centres</w:t>
            </w:r>
            <w:proofErr w:type="spellEnd"/>
            <w:r w:rsidRPr="00606495">
              <w:rPr>
                <w:spacing w:val="-2"/>
              </w:rPr>
              <w:t xml:space="preserve"> as needed, either by </w:t>
            </w:r>
            <w:proofErr w:type="gramStart"/>
            <w:r w:rsidRPr="00606495">
              <w:rPr>
                <w:spacing w:val="-2"/>
              </w:rPr>
              <w:t>direct head</w:t>
            </w:r>
            <w:proofErr w:type="gramEnd"/>
            <w:r w:rsidRPr="00606495">
              <w:rPr>
                <w:spacing w:val="-2"/>
              </w:rPr>
              <w:t xml:space="preserve"> vet presence, or rostering vet care team when appropriate. </w:t>
            </w:r>
          </w:p>
        </w:tc>
      </w:tr>
      <w:tr w:rsidR="005E54DC" w14:paraId="37E6BE65" w14:textId="77777777">
        <w:trPr>
          <w:trHeight w:val="1192"/>
        </w:trPr>
        <w:tc>
          <w:tcPr>
            <w:tcW w:w="3121" w:type="dxa"/>
          </w:tcPr>
          <w:p w14:paraId="37E6BE62" w14:textId="77777777" w:rsidR="005E54DC" w:rsidRDefault="00F02826">
            <w:pPr>
              <w:pStyle w:val="TableParagraph"/>
            </w:pPr>
            <w:r>
              <w:t>5.</w:t>
            </w:r>
            <w:r>
              <w:rPr>
                <w:spacing w:val="80"/>
                <w:w w:val="150"/>
              </w:rPr>
              <w:t xml:space="preserve"> </w:t>
            </w:r>
            <w:r>
              <w:t>Helps</w:t>
            </w:r>
            <w:r>
              <w:rPr>
                <w:spacing w:val="-5"/>
              </w:rPr>
              <w:t xml:space="preserve"> </w:t>
            </w:r>
            <w:r>
              <w:t>develop</w:t>
            </w:r>
            <w:r>
              <w:rPr>
                <w:spacing w:val="-7"/>
              </w:rPr>
              <w:t xml:space="preserve"> </w:t>
            </w:r>
            <w:r>
              <w:t>cost</w:t>
            </w:r>
            <w:r>
              <w:rPr>
                <w:spacing w:val="-5"/>
              </w:rPr>
              <w:t xml:space="preserve"> </w:t>
            </w:r>
            <w:r>
              <w:t>effective and efficient management strategies</w:t>
            </w:r>
            <w:r>
              <w:rPr>
                <w:spacing w:val="-3"/>
              </w:rPr>
              <w:t xml:space="preserve"> </w:t>
            </w:r>
            <w:r>
              <w:t>to</w:t>
            </w:r>
            <w:r>
              <w:rPr>
                <w:spacing w:val="-2"/>
              </w:rPr>
              <w:t xml:space="preserve"> </w:t>
            </w:r>
            <w:r>
              <w:t>ensure</w:t>
            </w:r>
            <w:r>
              <w:rPr>
                <w:spacing w:val="-3"/>
              </w:rPr>
              <w:t xml:space="preserve"> </w:t>
            </w:r>
            <w:r>
              <w:t>highest quality of vet services</w:t>
            </w:r>
          </w:p>
        </w:tc>
        <w:tc>
          <w:tcPr>
            <w:tcW w:w="6237" w:type="dxa"/>
          </w:tcPr>
          <w:p w14:paraId="37E6BE63" w14:textId="77777777" w:rsidR="005E54DC" w:rsidRDefault="00F02826">
            <w:pPr>
              <w:pStyle w:val="TableParagraph"/>
              <w:numPr>
                <w:ilvl w:val="0"/>
                <w:numId w:val="11"/>
              </w:numPr>
              <w:tabs>
                <w:tab w:val="left" w:pos="467"/>
              </w:tabs>
              <w:spacing w:line="277" w:lineRule="exact"/>
            </w:pPr>
            <w:r>
              <w:t>Supports</w:t>
            </w:r>
            <w:r>
              <w:rPr>
                <w:spacing w:val="-4"/>
              </w:rPr>
              <w:t xml:space="preserve"> </w:t>
            </w:r>
            <w:r>
              <w:t>Centre</w:t>
            </w:r>
            <w:r>
              <w:rPr>
                <w:spacing w:val="-5"/>
              </w:rPr>
              <w:t xml:space="preserve"> </w:t>
            </w:r>
            <w:r>
              <w:t>Manager</w:t>
            </w:r>
            <w:r>
              <w:rPr>
                <w:spacing w:val="-6"/>
              </w:rPr>
              <w:t xml:space="preserve"> </w:t>
            </w:r>
            <w:r>
              <w:t>with</w:t>
            </w:r>
            <w:r>
              <w:rPr>
                <w:spacing w:val="-4"/>
              </w:rPr>
              <w:t xml:space="preserve"> </w:t>
            </w:r>
            <w:proofErr w:type="gramStart"/>
            <w:r>
              <w:t>budgeting</w:t>
            </w:r>
            <w:proofErr w:type="gramEnd"/>
            <w:r>
              <w:rPr>
                <w:spacing w:val="-5"/>
              </w:rPr>
              <w:t xml:space="preserve"> </w:t>
            </w:r>
            <w:r>
              <w:t>and</w:t>
            </w:r>
            <w:r>
              <w:rPr>
                <w:spacing w:val="-6"/>
              </w:rPr>
              <w:t xml:space="preserve"> </w:t>
            </w:r>
            <w:r>
              <w:t>capital</w:t>
            </w:r>
            <w:r>
              <w:rPr>
                <w:spacing w:val="-8"/>
              </w:rPr>
              <w:t xml:space="preserve"> </w:t>
            </w:r>
            <w:proofErr w:type="gramStart"/>
            <w:r>
              <w:rPr>
                <w:spacing w:val="-2"/>
              </w:rPr>
              <w:t>spends</w:t>
            </w:r>
            <w:proofErr w:type="gramEnd"/>
            <w:r>
              <w:rPr>
                <w:spacing w:val="-2"/>
              </w:rPr>
              <w:t>.</w:t>
            </w:r>
          </w:p>
          <w:p w14:paraId="37E6BE64" w14:textId="77777777" w:rsidR="005E54DC" w:rsidRDefault="00F02826">
            <w:pPr>
              <w:pStyle w:val="TableParagraph"/>
              <w:numPr>
                <w:ilvl w:val="0"/>
                <w:numId w:val="11"/>
              </w:numPr>
              <w:tabs>
                <w:tab w:val="left" w:pos="467"/>
              </w:tabs>
              <w:ind w:right="117"/>
            </w:pPr>
            <w:r>
              <w:t>Helps</w:t>
            </w:r>
            <w:r>
              <w:rPr>
                <w:spacing w:val="-3"/>
              </w:rPr>
              <w:t xml:space="preserve"> </w:t>
            </w:r>
            <w:r>
              <w:t>to</w:t>
            </w:r>
            <w:r>
              <w:rPr>
                <w:spacing w:val="-4"/>
              </w:rPr>
              <w:t xml:space="preserve"> </w:t>
            </w:r>
            <w:r>
              <w:t>develop</w:t>
            </w:r>
            <w:r>
              <w:rPr>
                <w:spacing w:val="-3"/>
              </w:rPr>
              <w:t xml:space="preserve"> </w:t>
            </w:r>
            <w:r>
              <w:t>cost</w:t>
            </w:r>
            <w:r>
              <w:rPr>
                <w:spacing w:val="-5"/>
              </w:rPr>
              <w:t xml:space="preserve"> </w:t>
            </w:r>
            <w:r>
              <w:t>effective</w:t>
            </w:r>
            <w:r>
              <w:rPr>
                <w:spacing w:val="-5"/>
              </w:rPr>
              <w:t xml:space="preserve"> </w:t>
            </w:r>
            <w:r>
              <w:t>operation</w:t>
            </w:r>
            <w:r>
              <w:rPr>
                <w:spacing w:val="-7"/>
              </w:rPr>
              <w:t xml:space="preserve"> </w:t>
            </w:r>
            <w:r>
              <w:t>of</w:t>
            </w:r>
            <w:r>
              <w:rPr>
                <w:spacing w:val="-5"/>
              </w:rPr>
              <w:t xml:space="preserve"> </w:t>
            </w:r>
            <w:r>
              <w:t>veterinarian</w:t>
            </w:r>
            <w:r>
              <w:rPr>
                <w:spacing w:val="-4"/>
              </w:rPr>
              <w:t xml:space="preserve"> </w:t>
            </w:r>
            <w:r>
              <w:t xml:space="preserve">needs within the </w:t>
            </w:r>
            <w:proofErr w:type="spellStart"/>
            <w:r>
              <w:t>centre</w:t>
            </w:r>
            <w:proofErr w:type="spellEnd"/>
            <w:r>
              <w:t>.</w:t>
            </w:r>
          </w:p>
        </w:tc>
      </w:tr>
      <w:tr w:rsidR="005E54DC" w14:paraId="37E6BE6A" w14:textId="77777777">
        <w:trPr>
          <w:trHeight w:val="1915"/>
        </w:trPr>
        <w:tc>
          <w:tcPr>
            <w:tcW w:w="3121" w:type="dxa"/>
          </w:tcPr>
          <w:p w14:paraId="37E6BE66" w14:textId="77777777" w:rsidR="005E54DC" w:rsidRDefault="00F02826">
            <w:pPr>
              <w:pStyle w:val="TableParagraph"/>
            </w:pPr>
            <w:r>
              <w:t>6.</w:t>
            </w:r>
            <w:r>
              <w:rPr>
                <w:spacing w:val="80"/>
                <w:w w:val="150"/>
              </w:rPr>
              <w:t xml:space="preserve"> </w:t>
            </w:r>
            <w:r>
              <w:t>Investigates and develops plans</w:t>
            </w:r>
            <w:r>
              <w:rPr>
                <w:spacing w:val="-13"/>
              </w:rPr>
              <w:t xml:space="preserve"> </w:t>
            </w:r>
            <w:r>
              <w:t>for</w:t>
            </w:r>
            <w:r>
              <w:rPr>
                <w:spacing w:val="-12"/>
              </w:rPr>
              <w:t xml:space="preserve"> </w:t>
            </w:r>
            <w:r>
              <w:t>improving</w:t>
            </w:r>
            <w:r>
              <w:rPr>
                <w:spacing w:val="-13"/>
              </w:rPr>
              <w:t xml:space="preserve"> </w:t>
            </w:r>
            <w:r>
              <w:t>existing facilities and/or policies to improve animal flow and animal</w:t>
            </w:r>
            <w:r>
              <w:rPr>
                <w:spacing w:val="-8"/>
              </w:rPr>
              <w:t xml:space="preserve"> </w:t>
            </w:r>
            <w:r>
              <w:t>care</w:t>
            </w:r>
            <w:r>
              <w:rPr>
                <w:spacing w:val="-8"/>
              </w:rPr>
              <w:t xml:space="preserve"> </w:t>
            </w:r>
            <w:r>
              <w:t>throughout</w:t>
            </w:r>
            <w:r>
              <w:rPr>
                <w:spacing w:val="-9"/>
              </w:rPr>
              <w:t xml:space="preserve"> </w:t>
            </w:r>
            <w:r>
              <w:t xml:space="preserve">the Auckland </w:t>
            </w:r>
            <w:proofErr w:type="spellStart"/>
            <w:r>
              <w:t>Centres</w:t>
            </w:r>
            <w:proofErr w:type="spellEnd"/>
          </w:p>
        </w:tc>
        <w:tc>
          <w:tcPr>
            <w:tcW w:w="6237" w:type="dxa"/>
          </w:tcPr>
          <w:p w14:paraId="37E6BE67" w14:textId="77777777" w:rsidR="005E54DC" w:rsidRDefault="00F02826">
            <w:pPr>
              <w:pStyle w:val="TableParagraph"/>
              <w:numPr>
                <w:ilvl w:val="0"/>
                <w:numId w:val="10"/>
              </w:numPr>
              <w:tabs>
                <w:tab w:val="left" w:pos="467"/>
              </w:tabs>
              <w:ind w:right="215"/>
            </w:pPr>
            <w:r>
              <w:t xml:space="preserve">Investigates and recommend </w:t>
            </w:r>
            <w:proofErr w:type="gramStart"/>
            <w:r>
              <w:t>proposal</w:t>
            </w:r>
            <w:proofErr w:type="gramEnd"/>
            <w:r>
              <w:t xml:space="preserve"> for facility changes to current</w:t>
            </w:r>
            <w:r>
              <w:rPr>
                <w:spacing w:val="-3"/>
              </w:rPr>
              <w:t xml:space="preserve"> </w:t>
            </w:r>
            <w:r>
              <w:t>SPCA</w:t>
            </w:r>
            <w:r>
              <w:rPr>
                <w:spacing w:val="-4"/>
              </w:rPr>
              <w:t xml:space="preserve"> </w:t>
            </w:r>
            <w:r>
              <w:t>hospital</w:t>
            </w:r>
            <w:r>
              <w:rPr>
                <w:spacing w:val="-3"/>
              </w:rPr>
              <w:t xml:space="preserve"> </w:t>
            </w:r>
            <w:r>
              <w:t>to</w:t>
            </w:r>
            <w:r>
              <w:rPr>
                <w:spacing w:val="-2"/>
              </w:rPr>
              <w:t xml:space="preserve"> </w:t>
            </w:r>
            <w:r>
              <w:t>help</w:t>
            </w:r>
            <w:r>
              <w:rPr>
                <w:spacing w:val="-5"/>
              </w:rPr>
              <w:t xml:space="preserve"> </w:t>
            </w:r>
            <w:r>
              <w:t>improve</w:t>
            </w:r>
            <w:r>
              <w:rPr>
                <w:spacing w:val="-5"/>
              </w:rPr>
              <w:t xml:space="preserve"> </w:t>
            </w:r>
            <w:r>
              <w:t>animal</w:t>
            </w:r>
            <w:r>
              <w:rPr>
                <w:spacing w:val="-6"/>
              </w:rPr>
              <w:t xml:space="preserve"> </w:t>
            </w:r>
            <w:r>
              <w:t>flow</w:t>
            </w:r>
            <w:r>
              <w:rPr>
                <w:spacing w:val="-2"/>
              </w:rPr>
              <w:t xml:space="preserve"> </w:t>
            </w:r>
            <w:r>
              <w:t>and</w:t>
            </w:r>
            <w:r>
              <w:rPr>
                <w:spacing w:val="-7"/>
              </w:rPr>
              <w:t xml:space="preserve"> </w:t>
            </w:r>
            <w:r>
              <w:t xml:space="preserve">animal </w:t>
            </w:r>
            <w:r>
              <w:rPr>
                <w:spacing w:val="-2"/>
              </w:rPr>
              <w:t>care.</w:t>
            </w:r>
          </w:p>
          <w:p w14:paraId="37E6BE68" w14:textId="47A7D745" w:rsidR="005E54DC" w:rsidRDefault="00F02826">
            <w:pPr>
              <w:pStyle w:val="TableParagraph"/>
              <w:numPr>
                <w:ilvl w:val="0"/>
                <w:numId w:val="10"/>
              </w:numPr>
              <w:tabs>
                <w:tab w:val="left" w:pos="467"/>
              </w:tabs>
              <w:ind w:right="1344"/>
            </w:pPr>
            <w:r>
              <w:t>Consults</w:t>
            </w:r>
            <w:r>
              <w:rPr>
                <w:spacing w:val="-5"/>
              </w:rPr>
              <w:t xml:space="preserve"> </w:t>
            </w:r>
            <w:r>
              <w:t>and</w:t>
            </w:r>
            <w:r>
              <w:rPr>
                <w:spacing w:val="-8"/>
              </w:rPr>
              <w:t xml:space="preserve"> </w:t>
            </w:r>
            <w:r>
              <w:t>establishes</w:t>
            </w:r>
            <w:r>
              <w:rPr>
                <w:spacing w:val="-7"/>
              </w:rPr>
              <w:t xml:space="preserve"> </w:t>
            </w:r>
            <w:r>
              <w:t>zoonotic</w:t>
            </w:r>
            <w:r>
              <w:rPr>
                <w:spacing w:val="-5"/>
              </w:rPr>
              <w:t xml:space="preserve"> </w:t>
            </w:r>
            <w:r>
              <w:t>protocols</w:t>
            </w:r>
            <w:r>
              <w:rPr>
                <w:spacing w:val="-8"/>
              </w:rPr>
              <w:t xml:space="preserve"> </w:t>
            </w:r>
            <w:r>
              <w:t>to</w:t>
            </w:r>
            <w:r>
              <w:rPr>
                <w:spacing w:val="-4"/>
              </w:rPr>
              <w:t xml:space="preserve"> </w:t>
            </w:r>
            <w:r>
              <w:t xml:space="preserve">be implemented within the </w:t>
            </w:r>
            <w:r>
              <w:t>Centre</w:t>
            </w:r>
            <w:r>
              <w:t>.</w:t>
            </w:r>
          </w:p>
          <w:p w14:paraId="37E6BE69" w14:textId="0CFA5E1E" w:rsidR="005E54DC" w:rsidRDefault="00F02826">
            <w:pPr>
              <w:pStyle w:val="TableParagraph"/>
              <w:numPr>
                <w:ilvl w:val="0"/>
                <w:numId w:val="10"/>
              </w:numPr>
              <w:tabs>
                <w:tab w:val="left" w:pos="467"/>
              </w:tabs>
              <w:spacing w:line="270" w:lineRule="atLeast"/>
              <w:ind w:right="446"/>
            </w:pPr>
            <w:r>
              <w:t>Collaborates</w:t>
            </w:r>
            <w:r>
              <w:rPr>
                <w:spacing w:val="-7"/>
              </w:rPr>
              <w:t xml:space="preserve"> </w:t>
            </w:r>
            <w:r>
              <w:t>and</w:t>
            </w:r>
            <w:r>
              <w:rPr>
                <w:spacing w:val="-5"/>
              </w:rPr>
              <w:t xml:space="preserve"> </w:t>
            </w:r>
            <w:r>
              <w:t>develops</w:t>
            </w:r>
            <w:r>
              <w:rPr>
                <w:spacing w:val="-10"/>
              </w:rPr>
              <w:t xml:space="preserve"> </w:t>
            </w:r>
            <w:r>
              <w:t>policies</w:t>
            </w:r>
            <w:r>
              <w:rPr>
                <w:spacing w:val="-7"/>
              </w:rPr>
              <w:t xml:space="preserve"> </w:t>
            </w:r>
            <w:r>
              <w:t>or</w:t>
            </w:r>
            <w:r>
              <w:rPr>
                <w:spacing w:val="-5"/>
              </w:rPr>
              <w:t xml:space="preserve"> </w:t>
            </w:r>
            <w:r>
              <w:t>guidelines</w:t>
            </w:r>
            <w:r>
              <w:rPr>
                <w:spacing w:val="-5"/>
              </w:rPr>
              <w:t xml:space="preserve"> </w:t>
            </w:r>
            <w:r>
              <w:t>to</w:t>
            </w:r>
            <w:r>
              <w:rPr>
                <w:spacing w:val="-4"/>
              </w:rPr>
              <w:t xml:space="preserve"> </w:t>
            </w:r>
            <w:r>
              <w:t xml:space="preserve">improve animal care within the </w:t>
            </w:r>
            <w:r>
              <w:t>Centre</w:t>
            </w:r>
            <w:r>
              <w:t>.</w:t>
            </w:r>
          </w:p>
        </w:tc>
      </w:tr>
      <w:tr w:rsidR="005E54DC" w14:paraId="37E6BE6F" w14:textId="77777777">
        <w:trPr>
          <w:trHeight w:val="1913"/>
        </w:trPr>
        <w:tc>
          <w:tcPr>
            <w:tcW w:w="3121" w:type="dxa"/>
          </w:tcPr>
          <w:p w14:paraId="37E6BE6B" w14:textId="77777777" w:rsidR="005E54DC" w:rsidRDefault="00F02826">
            <w:pPr>
              <w:pStyle w:val="TableParagraph"/>
              <w:ind w:right="404"/>
            </w:pPr>
            <w:r>
              <w:t>7.</w:t>
            </w:r>
            <w:r>
              <w:rPr>
                <w:spacing w:val="80"/>
                <w:w w:val="150"/>
              </w:rPr>
              <w:t xml:space="preserve"> </w:t>
            </w:r>
            <w:r>
              <w:t>Develops and maintains professional</w:t>
            </w:r>
            <w:r>
              <w:rPr>
                <w:spacing w:val="-13"/>
              </w:rPr>
              <w:t xml:space="preserve"> </w:t>
            </w:r>
            <w:r>
              <w:t xml:space="preserve">veterinarian skills and veterinary </w:t>
            </w:r>
            <w:r>
              <w:rPr>
                <w:spacing w:val="-2"/>
              </w:rPr>
              <w:t>relationships</w:t>
            </w:r>
          </w:p>
        </w:tc>
        <w:tc>
          <w:tcPr>
            <w:tcW w:w="6237" w:type="dxa"/>
          </w:tcPr>
          <w:p w14:paraId="37E6BE6C" w14:textId="77777777" w:rsidR="005E54DC" w:rsidRDefault="00F02826">
            <w:pPr>
              <w:pStyle w:val="TableParagraph"/>
              <w:numPr>
                <w:ilvl w:val="0"/>
                <w:numId w:val="9"/>
              </w:numPr>
              <w:tabs>
                <w:tab w:val="left" w:pos="467"/>
              </w:tabs>
              <w:ind w:right="969"/>
            </w:pPr>
            <w:r>
              <w:t>Participates</w:t>
            </w:r>
            <w:r>
              <w:rPr>
                <w:spacing w:val="-5"/>
              </w:rPr>
              <w:t xml:space="preserve"> </w:t>
            </w:r>
            <w:r>
              <w:t>in</w:t>
            </w:r>
            <w:r>
              <w:rPr>
                <w:spacing w:val="-9"/>
              </w:rPr>
              <w:t xml:space="preserve"> </w:t>
            </w:r>
            <w:r>
              <w:t>veterinarian</w:t>
            </w:r>
            <w:r>
              <w:rPr>
                <w:spacing w:val="-9"/>
              </w:rPr>
              <w:t xml:space="preserve"> </w:t>
            </w:r>
            <w:r>
              <w:t>groups</w:t>
            </w:r>
            <w:r>
              <w:rPr>
                <w:spacing w:val="-5"/>
              </w:rPr>
              <w:t xml:space="preserve"> </w:t>
            </w:r>
            <w:r>
              <w:t>and</w:t>
            </w:r>
            <w:r>
              <w:rPr>
                <w:spacing w:val="-9"/>
              </w:rPr>
              <w:t xml:space="preserve"> </w:t>
            </w:r>
            <w:r>
              <w:t>other</w:t>
            </w:r>
            <w:r>
              <w:rPr>
                <w:spacing w:val="-5"/>
              </w:rPr>
              <w:t xml:space="preserve"> </w:t>
            </w:r>
            <w:r>
              <w:t>relevant professional bodies.</w:t>
            </w:r>
          </w:p>
          <w:p w14:paraId="37E6BE6D" w14:textId="77777777" w:rsidR="005E54DC" w:rsidRDefault="00F02826">
            <w:pPr>
              <w:pStyle w:val="TableParagraph"/>
              <w:numPr>
                <w:ilvl w:val="0"/>
                <w:numId w:val="9"/>
              </w:numPr>
              <w:tabs>
                <w:tab w:val="left" w:pos="467"/>
              </w:tabs>
              <w:spacing w:before="1" w:line="237" w:lineRule="auto"/>
              <w:ind w:right="199"/>
            </w:pPr>
            <w:r>
              <w:t>Maintains</w:t>
            </w:r>
            <w:r>
              <w:rPr>
                <w:spacing w:val="-6"/>
              </w:rPr>
              <w:t xml:space="preserve"> </w:t>
            </w:r>
            <w:r>
              <w:t>veterinary</w:t>
            </w:r>
            <w:r>
              <w:rPr>
                <w:spacing w:val="-5"/>
              </w:rPr>
              <w:t xml:space="preserve"> </w:t>
            </w:r>
            <w:r>
              <w:t>credibility</w:t>
            </w:r>
            <w:r>
              <w:rPr>
                <w:spacing w:val="-4"/>
              </w:rPr>
              <w:t xml:space="preserve"> </w:t>
            </w:r>
            <w:r>
              <w:t>for</w:t>
            </w:r>
            <w:r>
              <w:rPr>
                <w:spacing w:val="-4"/>
              </w:rPr>
              <w:t xml:space="preserve"> </w:t>
            </w:r>
            <w:r>
              <w:t>the</w:t>
            </w:r>
            <w:r>
              <w:rPr>
                <w:spacing w:val="-6"/>
              </w:rPr>
              <w:t xml:space="preserve"> </w:t>
            </w:r>
            <w:r>
              <w:t>SPCA</w:t>
            </w:r>
            <w:r>
              <w:rPr>
                <w:spacing w:val="-7"/>
              </w:rPr>
              <w:t xml:space="preserve"> </w:t>
            </w:r>
            <w:r>
              <w:t>through</w:t>
            </w:r>
            <w:r>
              <w:rPr>
                <w:spacing w:val="-7"/>
              </w:rPr>
              <w:t xml:space="preserve"> </w:t>
            </w:r>
            <w:r>
              <w:t>effective external professional relationships in the veterinary sector.</w:t>
            </w:r>
          </w:p>
          <w:p w14:paraId="37E6BE6E" w14:textId="4D3060E1" w:rsidR="005E54DC" w:rsidRDefault="00F02826">
            <w:pPr>
              <w:pStyle w:val="TableParagraph"/>
              <w:numPr>
                <w:ilvl w:val="0"/>
                <w:numId w:val="9"/>
              </w:numPr>
              <w:tabs>
                <w:tab w:val="left" w:pos="467"/>
              </w:tabs>
              <w:spacing w:line="270" w:lineRule="atLeast"/>
              <w:ind w:right="156"/>
            </w:pPr>
            <w:proofErr w:type="gramStart"/>
            <w:r>
              <w:t>Collaborates</w:t>
            </w:r>
            <w:proofErr w:type="gramEnd"/>
            <w:r>
              <w:t xml:space="preserve"> with the Centre Manager and Animal </w:t>
            </w:r>
            <w:r w:rsidR="00606495">
              <w:t>Care Team</w:t>
            </w:r>
            <w:r>
              <w:t xml:space="preserve"> on special projects to get buy in from external vets and</w:t>
            </w:r>
            <w:r>
              <w:rPr>
                <w:spacing w:val="-4"/>
              </w:rPr>
              <w:t xml:space="preserve"> </w:t>
            </w:r>
            <w:r>
              <w:t>improve</w:t>
            </w:r>
            <w:r>
              <w:rPr>
                <w:spacing w:val="-5"/>
              </w:rPr>
              <w:t xml:space="preserve"> </w:t>
            </w:r>
            <w:r>
              <w:t>the</w:t>
            </w:r>
            <w:r>
              <w:rPr>
                <w:spacing w:val="-3"/>
              </w:rPr>
              <w:t xml:space="preserve"> </w:t>
            </w:r>
            <w:r>
              <w:t>image</w:t>
            </w:r>
            <w:r>
              <w:rPr>
                <w:spacing w:val="-5"/>
              </w:rPr>
              <w:t xml:space="preserve"> </w:t>
            </w:r>
            <w:r>
              <w:t>of</w:t>
            </w:r>
            <w:r>
              <w:rPr>
                <w:spacing w:val="-6"/>
              </w:rPr>
              <w:t xml:space="preserve"> </w:t>
            </w:r>
            <w:r>
              <w:t>the</w:t>
            </w:r>
            <w:r>
              <w:rPr>
                <w:spacing w:val="-3"/>
              </w:rPr>
              <w:t xml:space="preserve"> </w:t>
            </w:r>
            <w:r>
              <w:t>SPCA</w:t>
            </w:r>
            <w:r>
              <w:rPr>
                <w:spacing w:val="-5"/>
              </w:rPr>
              <w:t xml:space="preserve"> </w:t>
            </w:r>
            <w:r>
              <w:t>within</w:t>
            </w:r>
            <w:r>
              <w:rPr>
                <w:spacing w:val="-5"/>
              </w:rPr>
              <w:t xml:space="preserve"> </w:t>
            </w:r>
            <w:r>
              <w:t>the</w:t>
            </w:r>
            <w:r>
              <w:rPr>
                <w:spacing w:val="-3"/>
              </w:rPr>
              <w:t xml:space="preserve"> </w:t>
            </w:r>
            <w:r>
              <w:t>Vet</w:t>
            </w:r>
            <w:r>
              <w:rPr>
                <w:spacing w:val="-5"/>
              </w:rPr>
              <w:t xml:space="preserve"> </w:t>
            </w:r>
            <w:r>
              <w:t>community.</w:t>
            </w:r>
          </w:p>
        </w:tc>
      </w:tr>
    </w:tbl>
    <w:p w14:paraId="37E6BE70" w14:textId="77777777" w:rsidR="005E54DC" w:rsidRDefault="005E54DC">
      <w:pPr>
        <w:pStyle w:val="TableParagraph"/>
        <w:spacing w:line="270" w:lineRule="atLeast"/>
        <w:sectPr w:rsidR="005E54DC">
          <w:pgSz w:w="11910" w:h="16840"/>
          <w:pgMar w:top="1320" w:right="425" w:bottom="280" w:left="1417" w:header="720" w:footer="720" w:gutter="0"/>
          <w:cols w:space="720"/>
        </w:sectPr>
      </w:pPr>
    </w:p>
    <w:p w14:paraId="37E6BE71" w14:textId="77777777" w:rsidR="005E54DC" w:rsidRDefault="005E54DC">
      <w:pPr>
        <w:pStyle w:val="BodyText"/>
        <w:ind w:left="0" w:firstLine="0"/>
        <w:rPr>
          <w:sz w:val="2"/>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7"/>
      </w:tblGrid>
      <w:tr w:rsidR="005E54DC" w14:paraId="37E6BE76" w14:textId="77777777">
        <w:trPr>
          <w:trHeight w:val="1648"/>
        </w:trPr>
        <w:tc>
          <w:tcPr>
            <w:tcW w:w="3121" w:type="dxa"/>
          </w:tcPr>
          <w:p w14:paraId="37E6BE72" w14:textId="77777777" w:rsidR="005E54DC" w:rsidRDefault="005E54DC">
            <w:pPr>
              <w:pStyle w:val="TableParagraph"/>
              <w:ind w:left="0" w:firstLine="0"/>
              <w:rPr>
                <w:rFonts w:ascii="Times New Roman"/>
              </w:rPr>
            </w:pPr>
          </w:p>
        </w:tc>
        <w:tc>
          <w:tcPr>
            <w:tcW w:w="6237" w:type="dxa"/>
          </w:tcPr>
          <w:p w14:paraId="56621CA0" w14:textId="77777777" w:rsidR="00606495" w:rsidRDefault="00606495" w:rsidP="00606495">
            <w:pPr>
              <w:pStyle w:val="TableParagraph"/>
              <w:numPr>
                <w:ilvl w:val="0"/>
                <w:numId w:val="8"/>
              </w:numPr>
              <w:tabs>
                <w:tab w:val="left" w:pos="467"/>
              </w:tabs>
              <w:ind w:right="533"/>
              <w:rPr>
                <w:lang w:val="en-NZ"/>
              </w:rPr>
            </w:pPr>
            <w:r>
              <w:rPr>
                <w:lang w:val="en-NZ"/>
              </w:rPr>
              <w:t>Provides</w:t>
            </w:r>
            <w:r>
              <w:rPr>
                <w:spacing w:val="-8"/>
                <w:lang w:val="en-NZ"/>
              </w:rPr>
              <w:t xml:space="preserve"> </w:t>
            </w:r>
            <w:r>
              <w:rPr>
                <w:lang w:val="en-NZ"/>
              </w:rPr>
              <w:t>veterinary</w:t>
            </w:r>
            <w:r>
              <w:rPr>
                <w:spacing w:val="-7"/>
                <w:lang w:val="en-NZ"/>
              </w:rPr>
              <w:t xml:space="preserve"> </w:t>
            </w:r>
            <w:r>
              <w:rPr>
                <w:lang w:val="en-NZ"/>
              </w:rPr>
              <w:t>support</w:t>
            </w:r>
            <w:r>
              <w:rPr>
                <w:spacing w:val="-7"/>
                <w:lang w:val="en-NZ"/>
              </w:rPr>
              <w:t xml:space="preserve"> </w:t>
            </w:r>
            <w:r>
              <w:rPr>
                <w:lang w:val="en-NZ"/>
              </w:rPr>
              <w:t>and</w:t>
            </w:r>
            <w:r>
              <w:rPr>
                <w:spacing w:val="-8"/>
                <w:lang w:val="en-NZ"/>
              </w:rPr>
              <w:t xml:space="preserve"> </w:t>
            </w:r>
            <w:r>
              <w:rPr>
                <w:lang w:val="en-NZ"/>
              </w:rPr>
              <w:t>relationship</w:t>
            </w:r>
            <w:r>
              <w:rPr>
                <w:spacing w:val="-9"/>
                <w:lang w:val="en-NZ"/>
              </w:rPr>
              <w:t xml:space="preserve"> </w:t>
            </w:r>
            <w:r>
              <w:rPr>
                <w:lang w:val="en-NZ"/>
              </w:rPr>
              <w:t>management to local Centres and external vets, as necessary. This may include, but is not exhaustive, Masterton, Levin, Palmerston North, Hastings, and Whanganui.</w:t>
            </w:r>
          </w:p>
          <w:p w14:paraId="0CF11373" w14:textId="77777777" w:rsidR="00606495" w:rsidRDefault="00606495" w:rsidP="00606495">
            <w:pPr>
              <w:pStyle w:val="TableParagraph"/>
              <w:numPr>
                <w:ilvl w:val="0"/>
                <w:numId w:val="8"/>
              </w:numPr>
              <w:tabs>
                <w:tab w:val="left" w:pos="467"/>
              </w:tabs>
              <w:ind w:right="548"/>
              <w:rPr>
                <w:lang w:val="en-NZ"/>
              </w:rPr>
            </w:pPr>
            <w:r>
              <w:rPr>
                <w:lang w:val="en-NZ"/>
              </w:rPr>
              <w:t>Reviews</w:t>
            </w:r>
            <w:r>
              <w:rPr>
                <w:spacing w:val="-3"/>
                <w:lang w:val="en-NZ"/>
              </w:rPr>
              <w:t xml:space="preserve"> </w:t>
            </w:r>
            <w:proofErr w:type="gramStart"/>
            <w:r>
              <w:rPr>
                <w:lang w:val="en-NZ"/>
              </w:rPr>
              <w:t>research,</w:t>
            </w:r>
            <w:r>
              <w:rPr>
                <w:spacing w:val="-4"/>
                <w:lang w:val="en-NZ"/>
              </w:rPr>
              <w:t xml:space="preserve"> </w:t>
            </w:r>
            <w:r>
              <w:rPr>
                <w:lang w:val="en-NZ"/>
              </w:rPr>
              <w:t>and</w:t>
            </w:r>
            <w:proofErr w:type="gramEnd"/>
            <w:r>
              <w:rPr>
                <w:spacing w:val="-6"/>
                <w:lang w:val="en-NZ"/>
              </w:rPr>
              <w:t xml:space="preserve"> </w:t>
            </w:r>
            <w:r>
              <w:rPr>
                <w:lang w:val="en-NZ"/>
              </w:rPr>
              <w:t>maintains</w:t>
            </w:r>
            <w:r>
              <w:rPr>
                <w:spacing w:val="-3"/>
                <w:lang w:val="en-NZ"/>
              </w:rPr>
              <w:t xml:space="preserve"> </w:t>
            </w:r>
            <w:r>
              <w:rPr>
                <w:lang w:val="en-NZ"/>
              </w:rPr>
              <w:t>an</w:t>
            </w:r>
            <w:r>
              <w:rPr>
                <w:spacing w:val="-4"/>
                <w:lang w:val="en-NZ"/>
              </w:rPr>
              <w:t xml:space="preserve"> </w:t>
            </w:r>
            <w:r>
              <w:rPr>
                <w:lang w:val="en-NZ"/>
              </w:rPr>
              <w:t>up</w:t>
            </w:r>
            <w:r>
              <w:rPr>
                <w:spacing w:val="-4"/>
                <w:lang w:val="en-NZ"/>
              </w:rPr>
              <w:t>-to-date</w:t>
            </w:r>
            <w:r>
              <w:rPr>
                <w:spacing w:val="-3"/>
                <w:lang w:val="en-NZ"/>
              </w:rPr>
              <w:t xml:space="preserve"> </w:t>
            </w:r>
            <w:r>
              <w:rPr>
                <w:lang w:val="en-NZ"/>
              </w:rPr>
              <w:t>view</w:t>
            </w:r>
            <w:r>
              <w:rPr>
                <w:spacing w:val="-5"/>
                <w:lang w:val="en-NZ"/>
              </w:rPr>
              <w:t xml:space="preserve"> </w:t>
            </w:r>
            <w:r>
              <w:rPr>
                <w:lang w:val="en-NZ"/>
              </w:rPr>
              <w:t>on</w:t>
            </w:r>
            <w:r>
              <w:rPr>
                <w:spacing w:val="-7"/>
                <w:lang w:val="en-NZ"/>
              </w:rPr>
              <w:t xml:space="preserve"> </w:t>
            </w:r>
            <w:r>
              <w:rPr>
                <w:lang w:val="en-NZ"/>
              </w:rPr>
              <w:t>the latest issues in veterinary practice.</w:t>
            </w:r>
          </w:p>
          <w:p w14:paraId="37E6BE75" w14:textId="1783D6C8" w:rsidR="005E54DC" w:rsidRDefault="00606495" w:rsidP="00606495">
            <w:pPr>
              <w:pStyle w:val="TableParagraph"/>
              <w:numPr>
                <w:ilvl w:val="0"/>
                <w:numId w:val="8"/>
              </w:numPr>
              <w:tabs>
                <w:tab w:val="left" w:pos="467"/>
              </w:tabs>
              <w:spacing w:line="270" w:lineRule="atLeast"/>
              <w:ind w:right="132"/>
            </w:pPr>
            <w:r>
              <w:t>Plans</w:t>
            </w:r>
            <w:r>
              <w:rPr>
                <w:spacing w:val="-4"/>
              </w:rPr>
              <w:t xml:space="preserve"> </w:t>
            </w:r>
            <w:r>
              <w:t>and</w:t>
            </w:r>
            <w:r>
              <w:rPr>
                <w:spacing w:val="-6"/>
              </w:rPr>
              <w:t xml:space="preserve"> </w:t>
            </w:r>
            <w:r>
              <w:t>participates</w:t>
            </w:r>
            <w:r>
              <w:rPr>
                <w:spacing w:val="-4"/>
              </w:rPr>
              <w:t xml:space="preserve"> </w:t>
            </w:r>
            <w:r>
              <w:t>in</w:t>
            </w:r>
            <w:r>
              <w:rPr>
                <w:spacing w:val="-4"/>
              </w:rPr>
              <w:t xml:space="preserve"> </w:t>
            </w:r>
            <w:r>
              <w:t>professional</w:t>
            </w:r>
            <w:r>
              <w:rPr>
                <w:spacing w:val="-4"/>
              </w:rPr>
              <w:t xml:space="preserve"> </w:t>
            </w:r>
            <w:r>
              <w:t>development</w:t>
            </w:r>
            <w:r>
              <w:rPr>
                <w:spacing w:val="-4"/>
              </w:rPr>
              <w:t xml:space="preserve"> </w:t>
            </w:r>
            <w:r>
              <w:t>for</w:t>
            </w:r>
            <w:r>
              <w:rPr>
                <w:spacing w:val="-7"/>
              </w:rPr>
              <w:t xml:space="preserve"> </w:t>
            </w:r>
            <w:r>
              <w:t>self</w:t>
            </w:r>
            <w:r>
              <w:rPr>
                <w:spacing w:val="-4"/>
              </w:rPr>
              <w:t xml:space="preserve"> </w:t>
            </w:r>
            <w:r>
              <w:t>and the team.</w:t>
            </w:r>
          </w:p>
        </w:tc>
      </w:tr>
      <w:tr w:rsidR="005E54DC" w14:paraId="37E6BE7B" w14:textId="77777777">
        <w:trPr>
          <w:trHeight w:val="2181"/>
        </w:trPr>
        <w:tc>
          <w:tcPr>
            <w:tcW w:w="3121" w:type="dxa"/>
          </w:tcPr>
          <w:p w14:paraId="37E6BE77" w14:textId="77777777" w:rsidR="005E54DC" w:rsidRDefault="00F02826">
            <w:pPr>
              <w:pStyle w:val="TableParagraph"/>
              <w:ind w:right="150"/>
            </w:pPr>
            <w:r>
              <w:t>8.</w:t>
            </w:r>
            <w:r>
              <w:rPr>
                <w:spacing w:val="80"/>
              </w:rPr>
              <w:t xml:space="preserve"> </w:t>
            </w:r>
            <w:r>
              <w:t>To provide professional support as requested for the efficient and effective operation</w:t>
            </w:r>
            <w:r>
              <w:rPr>
                <w:spacing w:val="-13"/>
              </w:rPr>
              <w:t xml:space="preserve"> </w:t>
            </w:r>
            <w:r>
              <w:t>of</w:t>
            </w:r>
            <w:r>
              <w:rPr>
                <w:spacing w:val="-12"/>
              </w:rPr>
              <w:t xml:space="preserve"> </w:t>
            </w:r>
            <w:r>
              <w:t>animal</w:t>
            </w:r>
            <w:r>
              <w:rPr>
                <w:spacing w:val="-12"/>
              </w:rPr>
              <w:t xml:space="preserve"> </w:t>
            </w:r>
            <w:r>
              <w:t>welfare prosecutions by the SPCA</w:t>
            </w:r>
          </w:p>
        </w:tc>
        <w:tc>
          <w:tcPr>
            <w:tcW w:w="6237" w:type="dxa"/>
          </w:tcPr>
          <w:p w14:paraId="37E6BE78" w14:textId="77777777" w:rsidR="005E54DC" w:rsidRDefault="00F02826">
            <w:pPr>
              <w:pStyle w:val="TableParagraph"/>
              <w:numPr>
                <w:ilvl w:val="0"/>
                <w:numId w:val="7"/>
              </w:numPr>
              <w:tabs>
                <w:tab w:val="left" w:pos="467"/>
              </w:tabs>
              <w:ind w:right="228"/>
            </w:pPr>
            <w:r>
              <w:t>Helps assist hospital/</w:t>
            </w:r>
            <w:proofErr w:type="spellStart"/>
            <w:r>
              <w:t>centre</w:t>
            </w:r>
            <w:proofErr w:type="spellEnd"/>
            <w:r>
              <w:t xml:space="preserve"> staff in animal assessments and care</w:t>
            </w:r>
            <w:r>
              <w:rPr>
                <w:spacing w:val="-2"/>
              </w:rPr>
              <w:t xml:space="preserve"> </w:t>
            </w:r>
            <w:r>
              <w:t>as</w:t>
            </w:r>
            <w:r>
              <w:rPr>
                <w:spacing w:val="-5"/>
              </w:rPr>
              <w:t xml:space="preserve"> </w:t>
            </w:r>
            <w:r>
              <w:t>appropriate</w:t>
            </w:r>
            <w:r>
              <w:rPr>
                <w:spacing w:val="-2"/>
              </w:rPr>
              <w:t xml:space="preserve"> </w:t>
            </w:r>
            <w:r>
              <w:t>and</w:t>
            </w:r>
            <w:r>
              <w:rPr>
                <w:spacing w:val="-3"/>
              </w:rPr>
              <w:t xml:space="preserve"> </w:t>
            </w:r>
            <w:r>
              <w:t>in</w:t>
            </w:r>
            <w:r>
              <w:rPr>
                <w:spacing w:val="-5"/>
              </w:rPr>
              <w:t xml:space="preserve"> </w:t>
            </w:r>
            <w:r>
              <w:t>a</w:t>
            </w:r>
            <w:r>
              <w:rPr>
                <w:spacing w:val="-2"/>
              </w:rPr>
              <w:t xml:space="preserve"> </w:t>
            </w:r>
            <w:r>
              <w:t>timely</w:t>
            </w:r>
            <w:r>
              <w:rPr>
                <w:spacing w:val="-4"/>
              </w:rPr>
              <w:t xml:space="preserve"> </w:t>
            </w:r>
            <w:r>
              <w:t>manner</w:t>
            </w:r>
            <w:r>
              <w:rPr>
                <w:spacing w:val="-2"/>
              </w:rPr>
              <w:t xml:space="preserve"> </w:t>
            </w:r>
            <w:r>
              <w:t>for</w:t>
            </w:r>
            <w:r>
              <w:rPr>
                <w:spacing w:val="-5"/>
              </w:rPr>
              <w:t xml:space="preserve"> </w:t>
            </w:r>
            <w:r>
              <w:t>the</w:t>
            </w:r>
            <w:r>
              <w:rPr>
                <w:spacing w:val="-4"/>
              </w:rPr>
              <w:t xml:space="preserve"> </w:t>
            </w:r>
            <w:r>
              <w:t>purpose</w:t>
            </w:r>
            <w:r>
              <w:rPr>
                <w:spacing w:val="-4"/>
              </w:rPr>
              <w:t xml:space="preserve"> </w:t>
            </w:r>
            <w:r>
              <w:t>of prosecution under the animal welfare act.</w:t>
            </w:r>
          </w:p>
          <w:p w14:paraId="37E6BE79" w14:textId="77777777" w:rsidR="005E54DC" w:rsidRDefault="00F02826">
            <w:pPr>
              <w:pStyle w:val="TableParagraph"/>
              <w:numPr>
                <w:ilvl w:val="0"/>
                <w:numId w:val="7"/>
              </w:numPr>
              <w:tabs>
                <w:tab w:val="left" w:pos="467"/>
              </w:tabs>
              <w:ind w:right="284"/>
            </w:pPr>
            <w:r>
              <w:t>Completes vet reports, if required, to assist in prosecution proceedings</w:t>
            </w:r>
            <w:r>
              <w:rPr>
                <w:spacing w:val="-4"/>
              </w:rPr>
              <w:t xml:space="preserve"> </w:t>
            </w:r>
            <w:r>
              <w:t>in</w:t>
            </w:r>
            <w:r>
              <w:rPr>
                <w:spacing w:val="-6"/>
              </w:rPr>
              <w:t xml:space="preserve"> </w:t>
            </w:r>
            <w:r>
              <w:t>a</w:t>
            </w:r>
            <w:r>
              <w:rPr>
                <w:spacing w:val="-4"/>
              </w:rPr>
              <w:t xml:space="preserve"> </w:t>
            </w:r>
            <w:r>
              <w:t>timely,</w:t>
            </w:r>
            <w:r>
              <w:rPr>
                <w:spacing w:val="-4"/>
              </w:rPr>
              <w:t xml:space="preserve"> </w:t>
            </w:r>
            <w:r>
              <w:t>accurate</w:t>
            </w:r>
            <w:r>
              <w:rPr>
                <w:spacing w:val="-4"/>
              </w:rPr>
              <w:t xml:space="preserve"> </w:t>
            </w:r>
            <w:r>
              <w:t>and</w:t>
            </w:r>
            <w:r>
              <w:rPr>
                <w:spacing w:val="-6"/>
              </w:rPr>
              <w:t xml:space="preserve"> </w:t>
            </w:r>
            <w:r>
              <w:t>professional</w:t>
            </w:r>
            <w:r>
              <w:rPr>
                <w:spacing w:val="-7"/>
              </w:rPr>
              <w:t xml:space="preserve"> </w:t>
            </w:r>
            <w:r>
              <w:t>manner</w:t>
            </w:r>
            <w:r>
              <w:rPr>
                <w:spacing w:val="-2"/>
              </w:rPr>
              <w:t xml:space="preserve"> </w:t>
            </w:r>
            <w:r>
              <w:t xml:space="preserve">as </w:t>
            </w:r>
            <w:r>
              <w:rPr>
                <w:spacing w:val="-2"/>
              </w:rPr>
              <w:t>requested.</w:t>
            </w:r>
          </w:p>
          <w:p w14:paraId="37E6BE7A" w14:textId="77777777" w:rsidR="005E54DC" w:rsidRDefault="00F02826">
            <w:pPr>
              <w:pStyle w:val="TableParagraph"/>
              <w:numPr>
                <w:ilvl w:val="0"/>
                <w:numId w:val="7"/>
              </w:numPr>
              <w:tabs>
                <w:tab w:val="left" w:pos="467"/>
              </w:tabs>
              <w:spacing w:line="266" w:lineRule="exact"/>
              <w:ind w:right="749"/>
            </w:pPr>
            <w:proofErr w:type="gramStart"/>
            <w:r>
              <w:t>Attends</w:t>
            </w:r>
            <w:proofErr w:type="gramEnd"/>
            <w:r>
              <w:rPr>
                <w:spacing w:val="-5"/>
              </w:rPr>
              <w:t xml:space="preserve"> </w:t>
            </w:r>
            <w:r>
              <w:t>court</w:t>
            </w:r>
            <w:r>
              <w:rPr>
                <w:spacing w:val="-6"/>
              </w:rPr>
              <w:t xml:space="preserve"> </w:t>
            </w:r>
            <w:r>
              <w:t>cases</w:t>
            </w:r>
            <w:r>
              <w:rPr>
                <w:spacing w:val="-6"/>
              </w:rPr>
              <w:t xml:space="preserve"> </w:t>
            </w:r>
            <w:r>
              <w:t>pertaining</w:t>
            </w:r>
            <w:r>
              <w:rPr>
                <w:spacing w:val="-6"/>
              </w:rPr>
              <w:t xml:space="preserve"> </w:t>
            </w:r>
            <w:r>
              <w:t>to</w:t>
            </w:r>
            <w:r>
              <w:rPr>
                <w:spacing w:val="-4"/>
              </w:rPr>
              <w:t xml:space="preserve"> </w:t>
            </w:r>
            <w:r>
              <w:t>the</w:t>
            </w:r>
            <w:r>
              <w:rPr>
                <w:spacing w:val="-5"/>
              </w:rPr>
              <w:t xml:space="preserve"> </w:t>
            </w:r>
            <w:r>
              <w:t>animal</w:t>
            </w:r>
            <w:r>
              <w:rPr>
                <w:spacing w:val="-5"/>
              </w:rPr>
              <w:t xml:space="preserve"> </w:t>
            </w:r>
            <w:r>
              <w:t>welfare</w:t>
            </w:r>
            <w:r>
              <w:rPr>
                <w:spacing w:val="-7"/>
              </w:rPr>
              <w:t xml:space="preserve"> </w:t>
            </w:r>
            <w:r>
              <w:t>act relating to prosecutions brought by SPCA as required.</w:t>
            </w:r>
          </w:p>
        </w:tc>
      </w:tr>
      <w:tr w:rsidR="005E54DC" w14:paraId="37E6BE7F" w14:textId="77777777">
        <w:trPr>
          <w:trHeight w:val="1464"/>
        </w:trPr>
        <w:tc>
          <w:tcPr>
            <w:tcW w:w="3121" w:type="dxa"/>
          </w:tcPr>
          <w:p w14:paraId="37E6BE7C" w14:textId="282F17CD" w:rsidR="005E54DC" w:rsidRDefault="00F02826">
            <w:pPr>
              <w:pStyle w:val="TableParagraph"/>
              <w:spacing w:before="1"/>
              <w:ind w:right="155"/>
            </w:pPr>
            <w:r>
              <w:t>9.</w:t>
            </w:r>
            <w:r>
              <w:rPr>
                <w:spacing w:val="80"/>
              </w:rPr>
              <w:t xml:space="preserve"> </w:t>
            </w:r>
            <w:r>
              <w:t xml:space="preserve">Supports process improvement groups and projects across the </w:t>
            </w:r>
            <w:proofErr w:type="spellStart"/>
            <w:r>
              <w:t>organisation</w:t>
            </w:r>
            <w:proofErr w:type="spellEnd"/>
            <w:r>
              <w:t xml:space="preserve"> to improve </w:t>
            </w:r>
            <w:proofErr w:type="spellStart"/>
            <w:r>
              <w:t>organisational</w:t>
            </w:r>
            <w:proofErr w:type="spellEnd"/>
            <w:r>
              <w:rPr>
                <w:spacing w:val="-13"/>
              </w:rPr>
              <w:t xml:space="preserve"> </w:t>
            </w:r>
            <w:r>
              <w:t>performance</w:t>
            </w:r>
            <w:r w:rsidR="00606495" w:rsidRPr="00606495">
              <w:t>, including an active presence on the Clinical Advisory Team meetings</w:t>
            </w:r>
          </w:p>
        </w:tc>
        <w:tc>
          <w:tcPr>
            <w:tcW w:w="6237" w:type="dxa"/>
          </w:tcPr>
          <w:p w14:paraId="37E6BE7D" w14:textId="77777777" w:rsidR="005E54DC" w:rsidRDefault="00F02826">
            <w:pPr>
              <w:pStyle w:val="TableParagraph"/>
              <w:numPr>
                <w:ilvl w:val="0"/>
                <w:numId w:val="6"/>
              </w:numPr>
              <w:tabs>
                <w:tab w:val="left" w:pos="467"/>
              </w:tabs>
              <w:ind w:right="189"/>
            </w:pPr>
            <w:r>
              <w:t>Actively</w:t>
            </w:r>
            <w:r>
              <w:rPr>
                <w:spacing w:val="-4"/>
              </w:rPr>
              <w:t xml:space="preserve"> </w:t>
            </w:r>
            <w:r>
              <w:t>participates</w:t>
            </w:r>
            <w:r>
              <w:rPr>
                <w:spacing w:val="-7"/>
              </w:rPr>
              <w:t xml:space="preserve"> </w:t>
            </w:r>
            <w:r>
              <w:t>in</w:t>
            </w:r>
            <w:r>
              <w:rPr>
                <w:spacing w:val="-5"/>
              </w:rPr>
              <w:t xml:space="preserve"> </w:t>
            </w:r>
            <w:r>
              <w:t>these</w:t>
            </w:r>
            <w:r>
              <w:rPr>
                <w:spacing w:val="-4"/>
              </w:rPr>
              <w:t xml:space="preserve"> </w:t>
            </w:r>
            <w:r>
              <w:t>groups</w:t>
            </w:r>
            <w:r>
              <w:rPr>
                <w:spacing w:val="-7"/>
              </w:rPr>
              <w:t xml:space="preserve"> </w:t>
            </w:r>
            <w:r>
              <w:t>and</w:t>
            </w:r>
            <w:r>
              <w:rPr>
                <w:spacing w:val="-6"/>
              </w:rPr>
              <w:t xml:space="preserve"> </w:t>
            </w:r>
            <w:r>
              <w:t>works</w:t>
            </w:r>
            <w:r>
              <w:rPr>
                <w:spacing w:val="-7"/>
              </w:rPr>
              <w:t xml:space="preserve"> </w:t>
            </w:r>
            <w:r>
              <w:t>collaboratively with all members of staff to achieve goals.</w:t>
            </w:r>
          </w:p>
          <w:p w14:paraId="37E6BE7E" w14:textId="77777777" w:rsidR="005E54DC" w:rsidRDefault="00F02826">
            <w:pPr>
              <w:pStyle w:val="TableParagraph"/>
              <w:numPr>
                <w:ilvl w:val="0"/>
                <w:numId w:val="6"/>
              </w:numPr>
              <w:tabs>
                <w:tab w:val="left" w:pos="467"/>
              </w:tabs>
              <w:spacing w:before="1"/>
            </w:pPr>
            <w:r>
              <w:t>Carries</w:t>
            </w:r>
            <w:r>
              <w:rPr>
                <w:spacing w:val="-6"/>
              </w:rPr>
              <w:t xml:space="preserve"> </w:t>
            </w:r>
            <w:r>
              <w:t>out</w:t>
            </w:r>
            <w:r>
              <w:rPr>
                <w:spacing w:val="-3"/>
              </w:rPr>
              <w:t xml:space="preserve"> </w:t>
            </w:r>
            <w:r>
              <w:t>project</w:t>
            </w:r>
            <w:r>
              <w:rPr>
                <w:spacing w:val="-2"/>
              </w:rPr>
              <w:t xml:space="preserve"> </w:t>
            </w:r>
            <w:r>
              <w:t>work</w:t>
            </w:r>
            <w:r>
              <w:rPr>
                <w:spacing w:val="-5"/>
              </w:rPr>
              <w:t xml:space="preserve"> </w:t>
            </w:r>
            <w:r>
              <w:t>as</w:t>
            </w:r>
            <w:r>
              <w:rPr>
                <w:spacing w:val="-3"/>
              </w:rPr>
              <w:t xml:space="preserve"> </w:t>
            </w:r>
            <w:r>
              <w:rPr>
                <w:spacing w:val="-2"/>
              </w:rPr>
              <w:t>requested.</w:t>
            </w:r>
          </w:p>
        </w:tc>
      </w:tr>
      <w:tr w:rsidR="005E54DC" w14:paraId="37E6BE88" w14:textId="77777777">
        <w:trPr>
          <w:trHeight w:val="4648"/>
        </w:trPr>
        <w:tc>
          <w:tcPr>
            <w:tcW w:w="3121" w:type="dxa"/>
          </w:tcPr>
          <w:p w14:paraId="37E6BE80" w14:textId="77777777" w:rsidR="005E54DC" w:rsidRDefault="00F02826">
            <w:pPr>
              <w:pStyle w:val="TableParagraph"/>
              <w:ind w:right="205"/>
            </w:pPr>
            <w:r>
              <w:t>10.</w:t>
            </w:r>
            <w:r>
              <w:rPr>
                <w:spacing w:val="13"/>
              </w:rPr>
              <w:t xml:space="preserve"> </w:t>
            </w:r>
            <w:r>
              <w:t>Actively</w:t>
            </w:r>
            <w:r>
              <w:rPr>
                <w:spacing w:val="-10"/>
              </w:rPr>
              <w:t xml:space="preserve"> </w:t>
            </w:r>
            <w:r>
              <w:t>contributes</w:t>
            </w:r>
            <w:r>
              <w:rPr>
                <w:spacing w:val="-9"/>
              </w:rPr>
              <w:t xml:space="preserve"> </w:t>
            </w:r>
            <w:r>
              <w:t>to Health &amp; Safety</w:t>
            </w:r>
          </w:p>
        </w:tc>
        <w:tc>
          <w:tcPr>
            <w:tcW w:w="6237" w:type="dxa"/>
          </w:tcPr>
          <w:p w14:paraId="37E6BE81" w14:textId="77777777" w:rsidR="005E54DC" w:rsidRDefault="00F02826">
            <w:pPr>
              <w:pStyle w:val="TableParagraph"/>
              <w:numPr>
                <w:ilvl w:val="0"/>
                <w:numId w:val="5"/>
              </w:numPr>
              <w:tabs>
                <w:tab w:val="left" w:pos="467"/>
              </w:tabs>
              <w:ind w:right="389"/>
            </w:pPr>
            <w:r>
              <w:t>A</w:t>
            </w:r>
            <w:r>
              <w:rPr>
                <w:spacing w:val="-4"/>
              </w:rPr>
              <w:t xml:space="preserve"> </w:t>
            </w:r>
            <w:r>
              <w:t>safe</w:t>
            </w:r>
            <w:r>
              <w:rPr>
                <w:spacing w:val="-4"/>
              </w:rPr>
              <w:t xml:space="preserve"> </w:t>
            </w:r>
            <w:r>
              <w:t>and</w:t>
            </w:r>
            <w:r>
              <w:rPr>
                <w:spacing w:val="-5"/>
              </w:rPr>
              <w:t xml:space="preserve"> </w:t>
            </w:r>
            <w:r>
              <w:t>healthy</w:t>
            </w:r>
            <w:r>
              <w:rPr>
                <w:spacing w:val="-5"/>
              </w:rPr>
              <w:t xml:space="preserve"> </w:t>
            </w:r>
            <w:r>
              <w:t>working</w:t>
            </w:r>
            <w:r>
              <w:rPr>
                <w:spacing w:val="-4"/>
              </w:rPr>
              <w:t xml:space="preserve"> </w:t>
            </w:r>
            <w:r>
              <w:t>environment</w:t>
            </w:r>
            <w:r>
              <w:rPr>
                <w:spacing w:val="-4"/>
              </w:rPr>
              <w:t xml:space="preserve"> </w:t>
            </w:r>
            <w:r>
              <w:t>is</w:t>
            </w:r>
            <w:r>
              <w:rPr>
                <w:spacing w:val="-5"/>
              </w:rPr>
              <w:t xml:space="preserve"> </w:t>
            </w:r>
            <w:proofErr w:type="gramStart"/>
            <w:r>
              <w:t>maintained</w:t>
            </w:r>
            <w:r>
              <w:rPr>
                <w:spacing w:val="-4"/>
              </w:rPr>
              <w:t xml:space="preserve"> </w:t>
            </w:r>
            <w:r>
              <w:t>at</w:t>
            </w:r>
            <w:r>
              <w:rPr>
                <w:spacing w:val="-4"/>
              </w:rPr>
              <w:t xml:space="preserve"> </w:t>
            </w:r>
            <w:r>
              <w:t xml:space="preserve">all </w:t>
            </w:r>
            <w:r>
              <w:rPr>
                <w:spacing w:val="-2"/>
              </w:rPr>
              <w:t>times</w:t>
            </w:r>
            <w:proofErr w:type="gramEnd"/>
            <w:r>
              <w:rPr>
                <w:spacing w:val="-2"/>
              </w:rPr>
              <w:t>.</w:t>
            </w:r>
          </w:p>
          <w:p w14:paraId="37E6BE82" w14:textId="77777777" w:rsidR="005E54DC" w:rsidRDefault="00F02826">
            <w:pPr>
              <w:pStyle w:val="TableParagraph"/>
              <w:numPr>
                <w:ilvl w:val="0"/>
                <w:numId w:val="5"/>
              </w:numPr>
              <w:tabs>
                <w:tab w:val="left" w:pos="467"/>
              </w:tabs>
              <w:ind w:right="452"/>
            </w:pPr>
            <w:r>
              <w:t>Establish</w:t>
            </w:r>
            <w:r>
              <w:rPr>
                <w:spacing w:val="-4"/>
              </w:rPr>
              <w:t xml:space="preserve"> </w:t>
            </w:r>
            <w:r>
              <w:t>and</w:t>
            </w:r>
            <w:r>
              <w:rPr>
                <w:spacing w:val="-5"/>
              </w:rPr>
              <w:t xml:space="preserve"> </w:t>
            </w:r>
            <w:r>
              <w:t>comply</w:t>
            </w:r>
            <w:r>
              <w:rPr>
                <w:spacing w:val="-6"/>
              </w:rPr>
              <w:t xml:space="preserve"> </w:t>
            </w:r>
            <w:r>
              <w:t>with</w:t>
            </w:r>
            <w:r>
              <w:rPr>
                <w:spacing w:val="-6"/>
              </w:rPr>
              <w:t xml:space="preserve"> </w:t>
            </w:r>
            <w:r>
              <w:t>Health</w:t>
            </w:r>
            <w:r>
              <w:rPr>
                <w:spacing w:val="-4"/>
              </w:rPr>
              <w:t xml:space="preserve"> </w:t>
            </w:r>
            <w:r>
              <w:t>and</w:t>
            </w:r>
            <w:r>
              <w:rPr>
                <w:spacing w:val="-5"/>
              </w:rPr>
              <w:t xml:space="preserve"> </w:t>
            </w:r>
            <w:r>
              <w:t>Safety</w:t>
            </w:r>
            <w:r>
              <w:rPr>
                <w:spacing w:val="-4"/>
              </w:rPr>
              <w:t xml:space="preserve"> </w:t>
            </w:r>
            <w:r>
              <w:t>legislation</w:t>
            </w:r>
            <w:r>
              <w:rPr>
                <w:spacing w:val="-5"/>
              </w:rPr>
              <w:t xml:space="preserve"> </w:t>
            </w:r>
            <w:r>
              <w:t xml:space="preserve">and </w:t>
            </w:r>
            <w:r>
              <w:rPr>
                <w:spacing w:val="-2"/>
              </w:rPr>
              <w:t>regulations.</w:t>
            </w:r>
          </w:p>
          <w:p w14:paraId="37E6BE83" w14:textId="77777777" w:rsidR="005E54DC" w:rsidRDefault="00F02826">
            <w:pPr>
              <w:pStyle w:val="TableParagraph"/>
              <w:numPr>
                <w:ilvl w:val="0"/>
                <w:numId w:val="5"/>
              </w:numPr>
              <w:tabs>
                <w:tab w:val="left" w:pos="467"/>
              </w:tabs>
              <w:ind w:right="238"/>
            </w:pPr>
            <w:r>
              <w:t>Take</w:t>
            </w:r>
            <w:r>
              <w:rPr>
                <w:spacing w:val="-3"/>
              </w:rPr>
              <w:t xml:space="preserve"> </w:t>
            </w:r>
            <w:r>
              <w:t>responsibility</w:t>
            </w:r>
            <w:r>
              <w:rPr>
                <w:spacing w:val="-3"/>
              </w:rPr>
              <w:t xml:space="preserve"> </w:t>
            </w:r>
            <w:r>
              <w:t>for</w:t>
            </w:r>
            <w:r>
              <w:rPr>
                <w:spacing w:val="-5"/>
              </w:rPr>
              <w:t xml:space="preserve"> </w:t>
            </w:r>
            <w:r>
              <w:t>your</w:t>
            </w:r>
            <w:r>
              <w:rPr>
                <w:spacing w:val="-6"/>
              </w:rPr>
              <w:t xml:space="preserve"> </w:t>
            </w:r>
            <w:r>
              <w:t>own</w:t>
            </w:r>
            <w:r>
              <w:rPr>
                <w:spacing w:val="-6"/>
              </w:rPr>
              <w:t xml:space="preserve"> </w:t>
            </w:r>
            <w:r>
              <w:t>health</w:t>
            </w:r>
            <w:r>
              <w:rPr>
                <w:spacing w:val="-3"/>
              </w:rPr>
              <w:t xml:space="preserve"> </w:t>
            </w:r>
            <w:r>
              <w:t>and</w:t>
            </w:r>
            <w:r>
              <w:rPr>
                <w:spacing w:val="-4"/>
              </w:rPr>
              <w:t xml:space="preserve"> </w:t>
            </w:r>
            <w:r>
              <w:t>safety</w:t>
            </w:r>
            <w:r>
              <w:rPr>
                <w:spacing w:val="-3"/>
              </w:rPr>
              <w:t xml:space="preserve"> </w:t>
            </w:r>
            <w:r>
              <w:t>and</w:t>
            </w:r>
            <w:r>
              <w:rPr>
                <w:spacing w:val="-7"/>
              </w:rPr>
              <w:t xml:space="preserve"> </w:t>
            </w:r>
            <w:r>
              <w:t xml:space="preserve">ensure no action or inaction on your own part harms others in the </w:t>
            </w:r>
            <w:r>
              <w:rPr>
                <w:spacing w:val="-2"/>
              </w:rPr>
              <w:t>workplace.</w:t>
            </w:r>
          </w:p>
          <w:p w14:paraId="37E6BE84" w14:textId="77777777" w:rsidR="005E54DC" w:rsidRDefault="00F02826">
            <w:pPr>
              <w:pStyle w:val="TableParagraph"/>
              <w:numPr>
                <w:ilvl w:val="0"/>
                <w:numId w:val="5"/>
              </w:numPr>
              <w:tabs>
                <w:tab w:val="left" w:pos="467"/>
              </w:tabs>
              <w:ind w:right="229"/>
            </w:pPr>
            <w:r>
              <w:t>Contributes</w:t>
            </w:r>
            <w:r>
              <w:rPr>
                <w:spacing w:val="-6"/>
              </w:rPr>
              <w:t xml:space="preserve"> </w:t>
            </w:r>
            <w:r>
              <w:t>towards</w:t>
            </w:r>
            <w:r>
              <w:rPr>
                <w:spacing w:val="-8"/>
              </w:rPr>
              <w:t xml:space="preserve"> </w:t>
            </w:r>
            <w:r>
              <w:t>the</w:t>
            </w:r>
            <w:r>
              <w:rPr>
                <w:spacing w:val="-5"/>
              </w:rPr>
              <w:t xml:space="preserve"> </w:t>
            </w:r>
            <w:r>
              <w:t>development</w:t>
            </w:r>
            <w:r>
              <w:rPr>
                <w:spacing w:val="-5"/>
              </w:rPr>
              <w:t xml:space="preserve"> </w:t>
            </w:r>
            <w:r>
              <w:t>and</w:t>
            </w:r>
            <w:r>
              <w:rPr>
                <w:spacing w:val="-6"/>
              </w:rPr>
              <w:t xml:space="preserve"> </w:t>
            </w:r>
            <w:r>
              <w:t>implementation</w:t>
            </w:r>
            <w:r>
              <w:rPr>
                <w:spacing w:val="-8"/>
              </w:rPr>
              <w:t xml:space="preserve"> </w:t>
            </w:r>
            <w:r>
              <w:t>of policies and procedures that ensure compliance with the Health and Safety at Work Act (2015).</w:t>
            </w:r>
          </w:p>
          <w:p w14:paraId="37E6BE85" w14:textId="77777777" w:rsidR="005E54DC" w:rsidRDefault="00F02826">
            <w:pPr>
              <w:pStyle w:val="TableParagraph"/>
              <w:numPr>
                <w:ilvl w:val="0"/>
                <w:numId w:val="5"/>
              </w:numPr>
              <w:tabs>
                <w:tab w:val="left" w:pos="467"/>
              </w:tabs>
              <w:spacing w:before="1"/>
              <w:ind w:right="513"/>
              <w:jc w:val="both"/>
            </w:pPr>
            <w:r>
              <w:t>Is aware</w:t>
            </w:r>
            <w:r>
              <w:rPr>
                <w:spacing w:val="-2"/>
              </w:rPr>
              <w:t xml:space="preserve"> </w:t>
            </w:r>
            <w:r>
              <w:t>of</w:t>
            </w:r>
            <w:r>
              <w:rPr>
                <w:spacing w:val="-3"/>
              </w:rPr>
              <w:t xml:space="preserve"> </w:t>
            </w:r>
            <w:r>
              <w:t>and</w:t>
            </w:r>
            <w:r>
              <w:rPr>
                <w:spacing w:val="-2"/>
              </w:rPr>
              <w:t xml:space="preserve"> </w:t>
            </w:r>
            <w:r>
              <w:t>can</w:t>
            </w:r>
            <w:r>
              <w:rPr>
                <w:spacing w:val="-1"/>
              </w:rPr>
              <w:t xml:space="preserve"> </w:t>
            </w:r>
            <w:r>
              <w:t>identify hazards and</w:t>
            </w:r>
            <w:r>
              <w:rPr>
                <w:spacing w:val="-2"/>
              </w:rPr>
              <w:t xml:space="preserve"> </w:t>
            </w:r>
            <w:r>
              <w:t>risks to which</w:t>
            </w:r>
            <w:r>
              <w:rPr>
                <w:spacing w:val="-1"/>
              </w:rPr>
              <w:t xml:space="preserve"> </w:t>
            </w:r>
            <w:r>
              <w:t xml:space="preserve">the </w:t>
            </w:r>
            <w:proofErr w:type="spellStart"/>
            <w:r>
              <w:t>organisation</w:t>
            </w:r>
            <w:proofErr w:type="spellEnd"/>
            <w:r>
              <w:rPr>
                <w:spacing w:val="-6"/>
              </w:rPr>
              <w:t xml:space="preserve"> </w:t>
            </w:r>
            <w:r>
              <w:t>may</w:t>
            </w:r>
            <w:r>
              <w:rPr>
                <w:spacing w:val="-5"/>
              </w:rPr>
              <w:t xml:space="preserve"> </w:t>
            </w:r>
            <w:r>
              <w:t>be</w:t>
            </w:r>
            <w:r>
              <w:rPr>
                <w:spacing w:val="-5"/>
              </w:rPr>
              <w:t xml:space="preserve"> </w:t>
            </w:r>
            <w:r>
              <w:t>exposed</w:t>
            </w:r>
            <w:r>
              <w:rPr>
                <w:spacing w:val="-5"/>
              </w:rPr>
              <w:t xml:space="preserve"> </w:t>
            </w:r>
            <w:r>
              <w:t>and</w:t>
            </w:r>
            <w:r>
              <w:rPr>
                <w:spacing w:val="-7"/>
              </w:rPr>
              <w:t xml:space="preserve"> </w:t>
            </w:r>
            <w:proofErr w:type="gramStart"/>
            <w:r>
              <w:t>takes</w:t>
            </w:r>
            <w:proofErr w:type="gramEnd"/>
            <w:r>
              <w:rPr>
                <w:spacing w:val="-5"/>
              </w:rPr>
              <w:t xml:space="preserve"> </w:t>
            </w:r>
            <w:r>
              <w:t>appropriate</w:t>
            </w:r>
            <w:r>
              <w:rPr>
                <w:spacing w:val="-5"/>
              </w:rPr>
              <w:t xml:space="preserve"> </w:t>
            </w:r>
            <w:r>
              <w:t xml:space="preserve">action </w:t>
            </w:r>
            <w:r>
              <w:rPr>
                <w:spacing w:val="-2"/>
              </w:rPr>
              <w:t>accordingly.</w:t>
            </w:r>
          </w:p>
          <w:p w14:paraId="37E6BE86" w14:textId="77777777" w:rsidR="005E54DC" w:rsidRDefault="00F02826">
            <w:pPr>
              <w:pStyle w:val="TableParagraph"/>
              <w:numPr>
                <w:ilvl w:val="0"/>
                <w:numId w:val="5"/>
              </w:numPr>
              <w:tabs>
                <w:tab w:val="left" w:pos="467"/>
              </w:tabs>
              <w:spacing w:line="279" w:lineRule="exact"/>
            </w:pPr>
            <w:r>
              <w:t>Has</w:t>
            </w:r>
            <w:r>
              <w:rPr>
                <w:spacing w:val="-4"/>
              </w:rPr>
              <w:t xml:space="preserve"> </w:t>
            </w:r>
            <w:r>
              <w:t>knowledge</w:t>
            </w:r>
            <w:r>
              <w:rPr>
                <w:spacing w:val="-5"/>
              </w:rPr>
              <w:t xml:space="preserve"> </w:t>
            </w:r>
            <w:r>
              <w:t>of</w:t>
            </w:r>
            <w:r>
              <w:rPr>
                <w:spacing w:val="-3"/>
              </w:rPr>
              <w:t xml:space="preserve"> </w:t>
            </w:r>
            <w:r>
              <w:t>and</w:t>
            </w:r>
            <w:r>
              <w:rPr>
                <w:spacing w:val="-5"/>
              </w:rPr>
              <w:t xml:space="preserve"> </w:t>
            </w:r>
            <w:r>
              <w:t>is</w:t>
            </w:r>
            <w:r>
              <w:rPr>
                <w:spacing w:val="-6"/>
              </w:rPr>
              <w:t xml:space="preserve"> </w:t>
            </w:r>
            <w:r>
              <w:t>able</w:t>
            </w:r>
            <w:r>
              <w:rPr>
                <w:spacing w:val="-4"/>
              </w:rPr>
              <w:t xml:space="preserve"> </w:t>
            </w:r>
            <w:r>
              <w:t>to</w:t>
            </w:r>
            <w:r>
              <w:rPr>
                <w:spacing w:val="-2"/>
              </w:rPr>
              <w:t xml:space="preserve"> </w:t>
            </w:r>
            <w:r>
              <w:t>apply</w:t>
            </w:r>
            <w:r>
              <w:rPr>
                <w:spacing w:val="-5"/>
              </w:rPr>
              <w:t xml:space="preserve"> </w:t>
            </w:r>
            <w:r>
              <w:t>emergency</w:t>
            </w:r>
            <w:r>
              <w:rPr>
                <w:spacing w:val="1"/>
              </w:rPr>
              <w:t xml:space="preserve"> </w:t>
            </w:r>
            <w:r>
              <w:rPr>
                <w:spacing w:val="-2"/>
              </w:rPr>
              <w:t>procedures.</w:t>
            </w:r>
          </w:p>
          <w:p w14:paraId="37E6BE87" w14:textId="77777777" w:rsidR="005E54DC" w:rsidRDefault="00F02826">
            <w:pPr>
              <w:pStyle w:val="TableParagraph"/>
              <w:numPr>
                <w:ilvl w:val="0"/>
                <w:numId w:val="5"/>
              </w:numPr>
              <w:tabs>
                <w:tab w:val="left" w:pos="467"/>
              </w:tabs>
              <w:spacing w:line="270" w:lineRule="atLeast"/>
              <w:ind w:right="244"/>
            </w:pPr>
            <w:r>
              <w:t>Health &amp; Safety must be encouraged and communicated effectively</w:t>
            </w:r>
            <w:r>
              <w:rPr>
                <w:spacing w:val="-4"/>
              </w:rPr>
              <w:t xml:space="preserve"> </w:t>
            </w:r>
            <w:r>
              <w:t>throughout</w:t>
            </w:r>
            <w:r>
              <w:rPr>
                <w:spacing w:val="-6"/>
              </w:rPr>
              <w:t xml:space="preserve"> </w:t>
            </w:r>
            <w:r>
              <w:t>the</w:t>
            </w:r>
            <w:r>
              <w:rPr>
                <w:spacing w:val="-6"/>
              </w:rPr>
              <w:t xml:space="preserve"> </w:t>
            </w:r>
            <w:r>
              <w:t>Hospital</w:t>
            </w:r>
            <w:r>
              <w:rPr>
                <w:spacing w:val="-4"/>
              </w:rPr>
              <w:t xml:space="preserve"> </w:t>
            </w:r>
            <w:r>
              <w:t>team</w:t>
            </w:r>
            <w:r>
              <w:rPr>
                <w:spacing w:val="-3"/>
              </w:rPr>
              <w:t xml:space="preserve"> </w:t>
            </w:r>
            <w:r>
              <w:t>to</w:t>
            </w:r>
            <w:r>
              <w:rPr>
                <w:spacing w:val="-5"/>
              </w:rPr>
              <w:t xml:space="preserve"> </w:t>
            </w:r>
            <w:r>
              <w:t>ensure</w:t>
            </w:r>
            <w:r>
              <w:rPr>
                <w:spacing w:val="-4"/>
              </w:rPr>
              <w:t xml:space="preserve"> </w:t>
            </w:r>
            <w:r>
              <w:t>a</w:t>
            </w:r>
            <w:r>
              <w:rPr>
                <w:spacing w:val="-6"/>
              </w:rPr>
              <w:t xml:space="preserve"> </w:t>
            </w:r>
            <w:r>
              <w:t>positive, collaborative H&amp;S culture is fostered within the Hospital.</w:t>
            </w:r>
          </w:p>
        </w:tc>
      </w:tr>
      <w:tr w:rsidR="005E54DC" w14:paraId="37E6BE8C" w14:textId="77777777">
        <w:trPr>
          <w:trHeight w:val="1191"/>
        </w:trPr>
        <w:tc>
          <w:tcPr>
            <w:tcW w:w="3121" w:type="dxa"/>
          </w:tcPr>
          <w:p w14:paraId="37E6BE89" w14:textId="77777777" w:rsidR="005E54DC" w:rsidRDefault="00F02826">
            <w:pPr>
              <w:pStyle w:val="TableParagraph"/>
              <w:ind w:right="110"/>
            </w:pPr>
            <w:r>
              <w:t>11.</w:t>
            </w:r>
            <w:r>
              <w:rPr>
                <w:spacing w:val="40"/>
              </w:rPr>
              <w:t xml:space="preserve"> </w:t>
            </w:r>
            <w:r>
              <w:t>Participates as a professional and constructive</w:t>
            </w:r>
            <w:r>
              <w:rPr>
                <w:spacing w:val="-13"/>
              </w:rPr>
              <w:t xml:space="preserve"> </w:t>
            </w:r>
            <w:r>
              <w:t>member</w:t>
            </w:r>
            <w:r>
              <w:rPr>
                <w:spacing w:val="-12"/>
              </w:rPr>
              <w:t xml:space="preserve"> </w:t>
            </w:r>
            <w:r>
              <w:t>of</w:t>
            </w:r>
            <w:r>
              <w:rPr>
                <w:spacing w:val="-12"/>
              </w:rPr>
              <w:t xml:space="preserve"> </w:t>
            </w:r>
            <w:r>
              <w:t>the Veterinary Team</w:t>
            </w:r>
          </w:p>
        </w:tc>
        <w:tc>
          <w:tcPr>
            <w:tcW w:w="6237" w:type="dxa"/>
          </w:tcPr>
          <w:p w14:paraId="37E6BE8A" w14:textId="77777777" w:rsidR="005E54DC" w:rsidRDefault="00F02826">
            <w:pPr>
              <w:pStyle w:val="TableParagraph"/>
              <w:numPr>
                <w:ilvl w:val="0"/>
                <w:numId w:val="4"/>
              </w:numPr>
              <w:tabs>
                <w:tab w:val="left" w:pos="467"/>
              </w:tabs>
              <w:spacing w:line="278" w:lineRule="exact"/>
            </w:pPr>
            <w:proofErr w:type="gramStart"/>
            <w:r>
              <w:t>Attends</w:t>
            </w:r>
            <w:proofErr w:type="gramEnd"/>
            <w:r>
              <w:rPr>
                <w:spacing w:val="-5"/>
              </w:rPr>
              <w:t xml:space="preserve"> </w:t>
            </w:r>
            <w:r>
              <w:t>team</w:t>
            </w:r>
            <w:r>
              <w:rPr>
                <w:spacing w:val="-6"/>
              </w:rPr>
              <w:t xml:space="preserve"> </w:t>
            </w:r>
            <w:r>
              <w:t>meetings</w:t>
            </w:r>
            <w:r>
              <w:rPr>
                <w:spacing w:val="-4"/>
              </w:rPr>
              <w:t xml:space="preserve"> </w:t>
            </w:r>
            <w:r>
              <w:t>as</w:t>
            </w:r>
            <w:r>
              <w:rPr>
                <w:spacing w:val="-6"/>
              </w:rPr>
              <w:t xml:space="preserve"> </w:t>
            </w:r>
            <w:r>
              <w:rPr>
                <w:spacing w:val="-2"/>
              </w:rPr>
              <w:t>required.</w:t>
            </w:r>
          </w:p>
          <w:p w14:paraId="37E6BE8B" w14:textId="77777777" w:rsidR="005E54DC" w:rsidRDefault="00F02826">
            <w:pPr>
              <w:pStyle w:val="TableParagraph"/>
              <w:numPr>
                <w:ilvl w:val="0"/>
                <w:numId w:val="4"/>
              </w:numPr>
              <w:tabs>
                <w:tab w:val="left" w:pos="467"/>
              </w:tabs>
              <w:ind w:right="927"/>
            </w:pPr>
            <w:r>
              <w:t>Contributes</w:t>
            </w:r>
            <w:r>
              <w:rPr>
                <w:spacing w:val="-8"/>
              </w:rPr>
              <w:t xml:space="preserve"> </w:t>
            </w:r>
            <w:r>
              <w:t>towards</w:t>
            </w:r>
            <w:r>
              <w:rPr>
                <w:spacing w:val="-8"/>
              </w:rPr>
              <w:t xml:space="preserve"> </w:t>
            </w:r>
            <w:r>
              <w:t>the</w:t>
            </w:r>
            <w:r>
              <w:rPr>
                <w:spacing w:val="-5"/>
              </w:rPr>
              <w:t xml:space="preserve"> </w:t>
            </w:r>
            <w:r>
              <w:t>achievement</w:t>
            </w:r>
            <w:r>
              <w:rPr>
                <w:spacing w:val="-8"/>
              </w:rPr>
              <w:t xml:space="preserve"> </w:t>
            </w:r>
            <w:r>
              <w:t>of</w:t>
            </w:r>
            <w:r>
              <w:rPr>
                <w:spacing w:val="-8"/>
              </w:rPr>
              <w:t xml:space="preserve"> </w:t>
            </w:r>
            <w:r>
              <w:t>strategic</w:t>
            </w:r>
            <w:r>
              <w:rPr>
                <w:spacing w:val="-2"/>
              </w:rPr>
              <w:t xml:space="preserve"> </w:t>
            </w:r>
            <w:r>
              <w:t>and operational goals of the SPCA.</w:t>
            </w:r>
          </w:p>
        </w:tc>
      </w:tr>
      <w:tr w:rsidR="005E54DC" w14:paraId="37E6BE91" w14:textId="77777777">
        <w:trPr>
          <w:trHeight w:val="1380"/>
        </w:trPr>
        <w:tc>
          <w:tcPr>
            <w:tcW w:w="3121" w:type="dxa"/>
          </w:tcPr>
          <w:p w14:paraId="37E6BE8D" w14:textId="77777777" w:rsidR="005E54DC" w:rsidRDefault="00F02826">
            <w:pPr>
              <w:pStyle w:val="TableParagraph"/>
              <w:spacing w:before="1"/>
            </w:pPr>
            <w:r>
              <w:t>12.</w:t>
            </w:r>
            <w:r>
              <w:rPr>
                <w:spacing w:val="15"/>
              </w:rPr>
              <w:t xml:space="preserve"> </w:t>
            </w:r>
            <w:r>
              <w:t>Volunteer</w:t>
            </w:r>
            <w:r>
              <w:rPr>
                <w:spacing w:val="-10"/>
              </w:rPr>
              <w:t xml:space="preserve"> </w:t>
            </w:r>
            <w:r>
              <w:t>Support</w:t>
            </w:r>
            <w:r>
              <w:rPr>
                <w:spacing w:val="-9"/>
              </w:rPr>
              <w:t xml:space="preserve"> </w:t>
            </w:r>
            <w:r>
              <w:t xml:space="preserve">and </w:t>
            </w:r>
            <w:r>
              <w:rPr>
                <w:spacing w:val="-2"/>
              </w:rPr>
              <w:t>Supervision</w:t>
            </w:r>
          </w:p>
        </w:tc>
        <w:tc>
          <w:tcPr>
            <w:tcW w:w="6237" w:type="dxa"/>
          </w:tcPr>
          <w:p w14:paraId="37E6BE8E" w14:textId="77777777" w:rsidR="005E54DC" w:rsidRDefault="00F02826">
            <w:pPr>
              <w:pStyle w:val="TableParagraph"/>
              <w:numPr>
                <w:ilvl w:val="0"/>
                <w:numId w:val="3"/>
              </w:numPr>
              <w:tabs>
                <w:tab w:val="left" w:pos="467"/>
              </w:tabs>
              <w:ind w:right="147"/>
            </w:pPr>
            <w:r>
              <w:t>Ensures</w:t>
            </w:r>
            <w:r>
              <w:rPr>
                <w:spacing w:val="-3"/>
              </w:rPr>
              <w:t xml:space="preserve"> </w:t>
            </w:r>
            <w:r>
              <w:t>safety,</w:t>
            </w:r>
            <w:r>
              <w:rPr>
                <w:spacing w:val="-6"/>
              </w:rPr>
              <w:t xml:space="preserve"> </w:t>
            </w:r>
            <w:r>
              <w:t>support</w:t>
            </w:r>
            <w:r>
              <w:rPr>
                <w:spacing w:val="-6"/>
              </w:rPr>
              <w:t xml:space="preserve"> </w:t>
            </w:r>
            <w:r>
              <w:t>and</w:t>
            </w:r>
            <w:r>
              <w:rPr>
                <w:spacing w:val="-4"/>
              </w:rPr>
              <w:t xml:space="preserve"> </w:t>
            </w:r>
            <w:r>
              <w:t>wellbeing</w:t>
            </w:r>
            <w:r>
              <w:rPr>
                <w:spacing w:val="-6"/>
              </w:rPr>
              <w:t xml:space="preserve"> </w:t>
            </w:r>
            <w:r>
              <w:t>of</w:t>
            </w:r>
            <w:r>
              <w:rPr>
                <w:spacing w:val="-5"/>
              </w:rPr>
              <w:t xml:space="preserve"> </w:t>
            </w:r>
            <w:r>
              <w:t>volunteers</w:t>
            </w:r>
            <w:r>
              <w:rPr>
                <w:spacing w:val="-5"/>
              </w:rPr>
              <w:t xml:space="preserve"> </w:t>
            </w:r>
            <w:r>
              <w:t>working</w:t>
            </w:r>
            <w:r>
              <w:rPr>
                <w:spacing w:val="-4"/>
              </w:rPr>
              <w:t xml:space="preserve"> </w:t>
            </w:r>
            <w:r>
              <w:t>in your department.</w:t>
            </w:r>
          </w:p>
          <w:p w14:paraId="37E6BE8F" w14:textId="77777777" w:rsidR="005E54DC" w:rsidRDefault="00F02826">
            <w:pPr>
              <w:pStyle w:val="TableParagraph"/>
              <w:numPr>
                <w:ilvl w:val="0"/>
                <w:numId w:val="3"/>
              </w:numPr>
              <w:tabs>
                <w:tab w:val="left" w:pos="467"/>
              </w:tabs>
              <w:ind w:right="386"/>
            </w:pPr>
            <w:proofErr w:type="gramStart"/>
            <w:r>
              <w:t>Ensures</w:t>
            </w:r>
            <w:proofErr w:type="gramEnd"/>
            <w:r>
              <w:rPr>
                <w:spacing w:val="-3"/>
              </w:rPr>
              <w:t xml:space="preserve"> </w:t>
            </w:r>
            <w:r>
              <w:t>duties</w:t>
            </w:r>
            <w:r>
              <w:rPr>
                <w:spacing w:val="-6"/>
              </w:rPr>
              <w:t xml:space="preserve"> </w:t>
            </w:r>
            <w:r>
              <w:t>and</w:t>
            </w:r>
            <w:r>
              <w:rPr>
                <w:spacing w:val="-6"/>
              </w:rPr>
              <w:t xml:space="preserve"> </w:t>
            </w:r>
            <w:r>
              <w:t>tasks</w:t>
            </w:r>
            <w:r>
              <w:rPr>
                <w:spacing w:val="-4"/>
              </w:rPr>
              <w:t xml:space="preserve"> </w:t>
            </w:r>
            <w:proofErr w:type="gramStart"/>
            <w:r>
              <w:t>being</w:t>
            </w:r>
            <w:proofErr w:type="gramEnd"/>
            <w:r>
              <w:rPr>
                <w:spacing w:val="-5"/>
              </w:rPr>
              <w:t xml:space="preserve"> </w:t>
            </w:r>
            <w:r>
              <w:t>carried</w:t>
            </w:r>
            <w:r>
              <w:rPr>
                <w:spacing w:val="-7"/>
              </w:rPr>
              <w:t xml:space="preserve"> </w:t>
            </w:r>
            <w:r>
              <w:t>out</w:t>
            </w:r>
            <w:r>
              <w:rPr>
                <w:spacing w:val="-4"/>
              </w:rPr>
              <w:t xml:space="preserve"> </w:t>
            </w:r>
            <w:r>
              <w:t>by</w:t>
            </w:r>
            <w:r>
              <w:rPr>
                <w:spacing w:val="-4"/>
              </w:rPr>
              <w:t xml:space="preserve"> </w:t>
            </w:r>
            <w:r>
              <w:t>volunteers</w:t>
            </w:r>
            <w:r>
              <w:rPr>
                <w:spacing w:val="-4"/>
              </w:rPr>
              <w:t xml:space="preserve"> </w:t>
            </w:r>
            <w:r>
              <w:t>are being carried out in a safe and appropriate manner.</w:t>
            </w:r>
          </w:p>
          <w:p w14:paraId="37E6BE90" w14:textId="77777777" w:rsidR="005E54DC" w:rsidRDefault="00F02826">
            <w:pPr>
              <w:pStyle w:val="TableParagraph"/>
              <w:numPr>
                <w:ilvl w:val="0"/>
                <w:numId w:val="3"/>
              </w:numPr>
              <w:tabs>
                <w:tab w:val="left" w:pos="467"/>
              </w:tabs>
              <w:spacing w:before="1" w:line="261" w:lineRule="exact"/>
            </w:pPr>
            <w:r>
              <w:t>Professional</w:t>
            </w:r>
            <w:r>
              <w:rPr>
                <w:spacing w:val="-4"/>
              </w:rPr>
              <w:t xml:space="preserve"> </w:t>
            </w:r>
            <w:r>
              <w:t>in</w:t>
            </w:r>
            <w:r>
              <w:rPr>
                <w:spacing w:val="-5"/>
              </w:rPr>
              <w:t xml:space="preserve"> </w:t>
            </w:r>
            <w:r>
              <w:t>all</w:t>
            </w:r>
            <w:r>
              <w:rPr>
                <w:spacing w:val="-4"/>
              </w:rPr>
              <w:t xml:space="preserve"> </w:t>
            </w:r>
            <w:r>
              <w:t>interactions</w:t>
            </w:r>
            <w:r>
              <w:rPr>
                <w:spacing w:val="-3"/>
              </w:rPr>
              <w:t xml:space="preserve"> </w:t>
            </w:r>
            <w:r>
              <w:t>with</w:t>
            </w:r>
            <w:r>
              <w:rPr>
                <w:spacing w:val="-3"/>
              </w:rPr>
              <w:t xml:space="preserve"> </w:t>
            </w:r>
            <w:r>
              <w:t>SPCA</w:t>
            </w:r>
            <w:r>
              <w:rPr>
                <w:spacing w:val="-6"/>
              </w:rPr>
              <w:t xml:space="preserve"> </w:t>
            </w:r>
            <w:r>
              <w:rPr>
                <w:spacing w:val="-2"/>
              </w:rPr>
              <w:t>volunteers.</w:t>
            </w:r>
          </w:p>
        </w:tc>
      </w:tr>
      <w:tr w:rsidR="005E54DC" w14:paraId="37E6BE95" w14:textId="77777777">
        <w:trPr>
          <w:trHeight w:val="1365"/>
        </w:trPr>
        <w:tc>
          <w:tcPr>
            <w:tcW w:w="3121" w:type="dxa"/>
          </w:tcPr>
          <w:p w14:paraId="37E6BE92" w14:textId="77777777" w:rsidR="005E54DC" w:rsidRDefault="00F02826">
            <w:pPr>
              <w:pStyle w:val="TableParagraph"/>
            </w:pPr>
            <w:r>
              <w:lastRenderedPageBreak/>
              <w:t>13.</w:t>
            </w:r>
            <w:r>
              <w:rPr>
                <w:spacing w:val="35"/>
              </w:rPr>
              <w:t xml:space="preserve"> </w:t>
            </w:r>
            <w:r>
              <w:t>Carries out other duties as required</w:t>
            </w:r>
            <w:r>
              <w:rPr>
                <w:spacing w:val="-10"/>
              </w:rPr>
              <w:t xml:space="preserve"> </w:t>
            </w:r>
            <w:r>
              <w:t>from</w:t>
            </w:r>
            <w:r>
              <w:rPr>
                <w:spacing w:val="-10"/>
              </w:rPr>
              <w:t xml:space="preserve"> </w:t>
            </w:r>
            <w:r>
              <w:t>time</w:t>
            </w:r>
            <w:r>
              <w:rPr>
                <w:spacing w:val="-9"/>
              </w:rPr>
              <w:t xml:space="preserve"> </w:t>
            </w:r>
            <w:r>
              <w:t>to</w:t>
            </w:r>
            <w:r>
              <w:rPr>
                <w:spacing w:val="-10"/>
              </w:rPr>
              <w:t xml:space="preserve"> </w:t>
            </w:r>
            <w:r>
              <w:t>time</w:t>
            </w:r>
          </w:p>
        </w:tc>
        <w:tc>
          <w:tcPr>
            <w:tcW w:w="6237" w:type="dxa"/>
          </w:tcPr>
          <w:p w14:paraId="37E6BE93" w14:textId="77777777" w:rsidR="005E54DC" w:rsidRDefault="00F02826">
            <w:pPr>
              <w:pStyle w:val="TableParagraph"/>
              <w:numPr>
                <w:ilvl w:val="0"/>
                <w:numId w:val="2"/>
              </w:numPr>
              <w:tabs>
                <w:tab w:val="left" w:pos="467"/>
              </w:tabs>
              <w:ind w:right="114"/>
              <w:jc w:val="both"/>
            </w:pPr>
            <w:r>
              <w:t>Provides</w:t>
            </w:r>
            <w:r>
              <w:rPr>
                <w:spacing w:val="-5"/>
              </w:rPr>
              <w:t xml:space="preserve"> </w:t>
            </w:r>
            <w:r>
              <w:t>support</w:t>
            </w:r>
            <w:r>
              <w:rPr>
                <w:spacing w:val="-6"/>
              </w:rPr>
              <w:t xml:space="preserve"> </w:t>
            </w:r>
            <w:r>
              <w:t>and</w:t>
            </w:r>
            <w:r>
              <w:rPr>
                <w:spacing w:val="-5"/>
              </w:rPr>
              <w:t xml:space="preserve"> </w:t>
            </w:r>
            <w:r>
              <w:t>assistance</w:t>
            </w:r>
            <w:r>
              <w:rPr>
                <w:spacing w:val="-4"/>
              </w:rPr>
              <w:t xml:space="preserve"> </w:t>
            </w:r>
            <w:proofErr w:type="gramStart"/>
            <w:r>
              <w:t>to</w:t>
            </w:r>
            <w:proofErr w:type="gramEnd"/>
            <w:r>
              <w:rPr>
                <w:spacing w:val="-4"/>
              </w:rPr>
              <w:t xml:space="preserve"> </w:t>
            </w:r>
            <w:r>
              <w:t>SPCA</w:t>
            </w:r>
            <w:r>
              <w:rPr>
                <w:spacing w:val="-5"/>
              </w:rPr>
              <w:t xml:space="preserve"> </w:t>
            </w:r>
            <w:r>
              <w:t>events</w:t>
            </w:r>
            <w:r>
              <w:rPr>
                <w:spacing w:val="-4"/>
              </w:rPr>
              <w:t xml:space="preserve"> </w:t>
            </w:r>
            <w:r>
              <w:t>and</w:t>
            </w:r>
            <w:r>
              <w:rPr>
                <w:spacing w:val="-6"/>
              </w:rPr>
              <w:t xml:space="preserve"> </w:t>
            </w:r>
            <w:r>
              <w:t>campaigns as requested.</w:t>
            </w:r>
          </w:p>
          <w:p w14:paraId="37E6BE94" w14:textId="77777777" w:rsidR="005E54DC" w:rsidRDefault="00F02826">
            <w:pPr>
              <w:pStyle w:val="TableParagraph"/>
              <w:numPr>
                <w:ilvl w:val="0"/>
                <w:numId w:val="2"/>
              </w:numPr>
              <w:tabs>
                <w:tab w:val="left" w:pos="467"/>
              </w:tabs>
              <w:spacing w:line="268" w:lineRule="exact"/>
              <w:ind w:right="445"/>
              <w:jc w:val="both"/>
            </w:pPr>
            <w:r>
              <w:t>Duties and responsibilities described above should not be construed as a complete and exhaustive list as it is not the intention</w:t>
            </w:r>
            <w:r>
              <w:rPr>
                <w:spacing w:val="-6"/>
              </w:rPr>
              <w:t xml:space="preserve"> </w:t>
            </w:r>
            <w:r>
              <w:t>to</w:t>
            </w:r>
            <w:r>
              <w:rPr>
                <w:spacing w:val="-4"/>
              </w:rPr>
              <w:t xml:space="preserve"> </w:t>
            </w:r>
            <w:r>
              <w:t>limit</w:t>
            </w:r>
            <w:r>
              <w:rPr>
                <w:spacing w:val="-3"/>
              </w:rPr>
              <w:t xml:space="preserve"> </w:t>
            </w:r>
            <w:r>
              <w:t>the</w:t>
            </w:r>
            <w:r>
              <w:rPr>
                <w:spacing w:val="-5"/>
              </w:rPr>
              <w:t xml:space="preserve"> </w:t>
            </w:r>
            <w:r>
              <w:t>scope</w:t>
            </w:r>
            <w:r>
              <w:rPr>
                <w:spacing w:val="-5"/>
              </w:rPr>
              <w:t xml:space="preserve"> </w:t>
            </w:r>
            <w:r>
              <w:t>or</w:t>
            </w:r>
            <w:r>
              <w:rPr>
                <w:spacing w:val="-5"/>
              </w:rPr>
              <w:t xml:space="preserve"> </w:t>
            </w:r>
            <w:r>
              <w:t>the</w:t>
            </w:r>
            <w:r>
              <w:rPr>
                <w:spacing w:val="-3"/>
              </w:rPr>
              <w:t xml:space="preserve"> </w:t>
            </w:r>
            <w:r>
              <w:t>functions</w:t>
            </w:r>
            <w:r>
              <w:rPr>
                <w:spacing w:val="-5"/>
              </w:rPr>
              <w:t xml:space="preserve"> </w:t>
            </w:r>
            <w:r>
              <w:t>of</w:t>
            </w:r>
            <w:r>
              <w:rPr>
                <w:spacing w:val="-3"/>
              </w:rPr>
              <w:t xml:space="preserve"> </w:t>
            </w:r>
            <w:r>
              <w:t>the</w:t>
            </w:r>
            <w:r>
              <w:rPr>
                <w:spacing w:val="-3"/>
              </w:rPr>
              <w:t xml:space="preserve"> </w:t>
            </w:r>
            <w:r>
              <w:t>position.</w:t>
            </w:r>
          </w:p>
        </w:tc>
      </w:tr>
    </w:tbl>
    <w:p w14:paraId="37E6BE96" w14:textId="77777777" w:rsidR="005E54DC" w:rsidRDefault="005E54DC">
      <w:pPr>
        <w:pStyle w:val="TableParagraph"/>
        <w:spacing w:line="268" w:lineRule="exact"/>
        <w:jc w:val="both"/>
        <w:sectPr w:rsidR="005E54DC">
          <w:pgSz w:w="11910" w:h="16840"/>
          <w:pgMar w:top="1320" w:right="425" w:bottom="280" w:left="1417" w:header="720" w:footer="720" w:gutter="0"/>
          <w:cols w:space="720"/>
        </w:sectPr>
      </w:pPr>
    </w:p>
    <w:p w14:paraId="37E6BE97" w14:textId="77777777" w:rsidR="005E54DC" w:rsidRDefault="005E54DC">
      <w:pPr>
        <w:pStyle w:val="BodyText"/>
        <w:ind w:left="0" w:firstLine="0"/>
        <w:rPr>
          <w:sz w:val="2"/>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1"/>
        <w:gridCol w:w="6237"/>
      </w:tblGrid>
      <w:tr w:rsidR="005E54DC" w14:paraId="37E6BE9B" w14:textId="77777777">
        <w:trPr>
          <w:trHeight w:val="537"/>
        </w:trPr>
        <w:tc>
          <w:tcPr>
            <w:tcW w:w="3121" w:type="dxa"/>
          </w:tcPr>
          <w:p w14:paraId="37E6BE98" w14:textId="77777777" w:rsidR="005E54DC" w:rsidRDefault="005E54DC">
            <w:pPr>
              <w:pStyle w:val="TableParagraph"/>
              <w:ind w:left="0" w:firstLine="0"/>
              <w:rPr>
                <w:rFonts w:ascii="Times New Roman"/>
              </w:rPr>
            </w:pPr>
          </w:p>
        </w:tc>
        <w:tc>
          <w:tcPr>
            <w:tcW w:w="6237" w:type="dxa"/>
          </w:tcPr>
          <w:p w14:paraId="37E6BE99" w14:textId="77777777" w:rsidR="005E54DC" w:rsidRDefault="00F02826">
            <w:pPr>
              <w:pStyle w:val="TableParagraph"/>
              <w:spacing w:line="268" w:lineRule="exact"/>
              <w:ind w:firstLine="0"/>
            </w:pPr>
            <w:r>
              <w:t>Duties</w:t>
            </w:r>
            <w:r>
              <w:rPr>
                <w:spacing w:val="-7"/>
              </w:rPr>
              <w:t xml:space="preserve"> </w:t>
            </w:r>
            <w:r>
              <w:t>and</w:t>
            </w:r>
            <w:r>
              <w:rPr>
                <w:spacing w:val="-5"/>
              </w:rPr>
              <w:t xml:space="preserve"> </w:t>
            </w:r>
            <w:r>
              <w:t>responsibilities</w:t>
            </w:r>
            <w:r>
              <w:rPr>
                <w:spacing w:val="-7"/>
              </w:rPr>
              <w:t xml:space="preserve"> </w:t>
            </w:r>
            <w:r>
              <w:t>can</w:t>
            </w:r>
            <w:r>
              <w:rPr>
                <w:spacing w:val="-5"/>
              </w:rPr>
              <w:t xml:space="preserve"> </w:t>
            </w:r>
            <w:r>
              <w:t>be</w:t>
            </w:r>
            <w:r>
              <w:rPr>
                <w:spacing w:val="-5"/>
              </w:rPr>
              <w:t xml:space="preserve"> </w:t>
            </w:r>
            <w:r>
              <w:t>amended</w:t>
            </w:r>
            <w:r>
              <w:rPr>
                <w:spacing w:val="-4"/>
              </w:rPr>
              <w:t xml:space="preserve"> </w:t>
            </w:r>
            <w:r>
              <w:t>from</w:t>
            </w:r>
            <w:r>
              <w:rPr>
                <w:spacing w:val="-4"/>
              </w:rPr>
              <w:t xml:space="preserve"> </w:t>
            </w:r>
            <w:r>
              <w:t>time</w:t>
            </w:r>
            <w:r>
              <w:rPr>
                <w:spacing w:val="-6"/>
              </w:rPr>
              <w:t xml:space="preserve"> </w:t>
            </w:r>
            <w:r>
              <w:t>to</w:t>
            </w:r>
            <w:r>
              <w:rPr>
                <w:spacing w:val="-5"/>
              </w:rPr>
              <w:t xml:space="preserve"> </w:t>
            </w:r>
            <w:r>
              <w:rPr>
                <w:spacing w:val="-4"/>
              </w:rPr>
              <w:t>time</w:t>
            </w:r>
          </w:p>
          <w:p w14:paraId="37E6BE9A" w14:textId="77777777" w:rsidR="005E54DC" w:rsidRDefault="00F02826">
            <w:pPr>
              <w:pStyle w:val="TableParagraph"/>
              <w:spacing w:line="249" w:lineRule="exact"/>
              <w:ind w:firstLine="0"/>
            </w:pPr>
            <w:r>
              <w:t>by</w:t>
            </w:r>
            <w:r>
              <w:rPr>
                <w:spacing w:val="-3"/>
              </w:rPr>
              <w:t xml:space="preserve"> </w:t>
            </w:r>
            <w:r>
              <w:t>the</w:t>
            </w:r>
            <w:r>
              <w:rPr>
                <w:spacing w:val="-4"/>
              </w:rPr>
              <w:t xml:space="preserve"> </w:t>
            </w:r>
            <w:r>
              <w:t>Employer</w:t>
            </w:r>
            <w:r>
              <w:rPr>
                <w:spacing w:val="-3"/>
              </w:rPr>
              <w:t xml:space="preserve"> </w:t>
            </w:r>
            <w:r>
              <w:t>to</w:t>
            </w:r>
            <w:r>
              <w:rPr>
                <w:spacing w:val="-4"/>
              </w:rPr>
              <w:t xml:space="preserve"> </w:t>
            </w:r>
            <w:r>
              <w:t>meet</w:t>
            </w:r>
            <w:r>
              <w:rPr>
                <w:spacing w:val="-3"/>
              </w:rPr>
              <w:t xml:space="preserve"> </w:t>
            </w:r>
            <w:r>
              <w:t>any</w:t>
            </w:r>
            <w:r>
              <w:rPr>
                <w:spacing w:val="-3"/>
              </w:rPr>
              <w:t xml:space="preserve"> </w:t>
            </w:r>
            <w:r>
              <w:t>changing</w:t>
            </w:r>
            <w:r>
              <w:rPr>
                <w:spacing w:val="-3"/>
              </w:rPr>
              <w:t xml:space="preserve"> </w:t>
            </w:r>
            <w:r>
              <w:rPr>
                <w:spacing w:val="-2"/>
              </w:rPr>
              <w:t>condition.</w:t>
            </w:r>
          </w:p>
        </w:tc>
      </w:tr>
    </w:tbl>
    <w:p w14:paraId="37E6BE9C" w14:textId="77777777" w:rsidR="005E54DC" w:rsidRDefault="005E54DC">
      <w:pPr>
        <w:pStyle w:val="BodyText"/>
        <w:ind w:left="0" w:firstLine="0"/>
      </w:pPr>
    </w:p>
    <w:p w14:paraId="37E6BE9D" w14:textId="77777777" w:rsidR="005E54DC" w:rsidRDefault="005E54DC">
      <w:pPr>
        <w:pStyle w:val="BodyText"/>
        <w:spacing w:before="189"/>
        <w:ind w:left="0" w:firstLine="0"/>
      </w:pPr>
    </w:p>
    <w:p w14:paraId="37E6BE9E" w14:textId="77777777" w:rsidR="005E54DC" w:rsidRDefault="00F02826">
      <w:pPr>
        <w:pStyle w:val="Heading1"/>
      </w:pPr>
      <w:r>
        <w:t>INTERNAL</w:t>
      </w:r>
      <w:r>
        <w:rPr>
          <w:spacing w:val="-6"/>
        </w:rPr>
        <w:t xml:space="preserve"> </w:t>
      </w:r>
      <w:r>
        <w:t>FUNCTIONAL</w:t>
      </w:r>
      <w:r>
        <w:rPr>
          <w:spacing w:val="-6"/>
        </w:rPr>
        <w:t xml:space="preserve"> </w:t>
      </w:r>
      <w:r>
        <w:rPr>
          <w:spacing w:val="-2"/>
        </w:rPr>
        <w:t>RELATIONSHIPS:</w:t>
      </w:r>
    </w:p>
    <w:p w14:paraId="37E6BE9F" w14:textId="77777777" w:rsidR="005E54DC" w:rsidRDefault="00F02826">
      <w:pPr>
        <w:pStyle w:val="ListParagraph"/>
        <w:numPr>
          <w:ilvl w:val="0"/>
          <w:numId w:val="1"/>
        </w:numPr>
        <w:tabs>
          <w:tab w:val="left" w:pos="503"/>
        </w:tabs>
        <w:spacing w:before="119"/>
        <w:rPr>
          <w:sz w:val="24"/>
        </w:rPr>
      </w:pPr>
      <w:r>
        <w:rPr>
          <w:sz w:val="24"/>
        </w:rPr>
        <w:t>All</w:t>
      </w:r>
      <w:r>
        <w:rPr>
          <w:spacing w:val="-2"/>
          <w:sz w:val="24"/>
        </w:rPr>
        <w:t xml:space="preserve"> </w:t>
      </w:r>
      <w:r>
        <w:rPr>
          <w:sz w:val="24"/>
        </w:rPr>
        <w:t>SPCA</w:t>
      </w:r>
      <w:r>
        <w:rPr>
          <w:spacing w:val="-1"/>
          <w:sz w:val="24"/>
        </w:rPr>
        <w:t xml:space="preserve"> </w:t>
      </w:r>
      <w:r>
        <w:rPr>
          <w:sz w:val="24"/>
        </w:rPr>
        <w:t>staff</w:t>
      </w:r>
      <w:r>
        <w:rPr>
          <w:spacing w:val="-1"/>
          <w:sz w:val="24"/>
        </w:rPr>
        <w:t xml:space="preserve"> </w:t>
      </w:r>
      <w:r>
        <w:rPr>
          <w:sz w:val="24"/>
        </w:rPr>
        <w:t>and</w:t>
      </w:r>
      <w:r>
        <w:rPr>
          <w:spacing w:val="-3"/>
          <w:sz w:val="24"/>
        </w:rPr>
        <w:t xml:space="preserve"> </w:t>
      </w:r>
      <w:r>
        <w:rPr>
          <w:spacing w:val="-2"/>
          <w:sz w:val="24"/>
        </w:rPr>
        <w:t>Management</w:t>
      </w:r>
    </w:p>
    <w:p w14:paraId="37E6BEA0" w14:textId="77777777" w:rsidR="005E54DC" w:rsidRDefault="00F02826">
      <w:pPr>
        <w:pStyle w:val="ListParagraph"/>
        <w:numPr>
          <w:ilvl w:val="0"/>
          <w:numId w:val="1"/>
        </w:numPr>
        <w:tabs>
          <w:tab w:val="left" w:pos="503"/>
        </w:tabs>
        <w:rPr>
          <w:sz w:val="24"/>
        </w:rPr>
      </w:pPr>
      <w:r>
        <w:rPr>
          <w:sz w:val="24"/>
        </w:rPr>
        <w:t>Other</w:t>
      </w:r>
      <w:r>
        <w:rPr>
          <w:spacing w:val="-3"/>
          <w:sz w:val="24"/>
        </w:rPr>
        <w:t xml:space="preserve"> </w:t>
      </w:r>
      <w:r>
        <w:rPr>
          <w:sz w:val="24"/>
        </w:rPr>
        <w:t>Vets</w:t>
      </w:r>
      <w:r>
        <w:rPr>
          <w:spacing w:val="-2"/>
          <w:sz w:val="24"/>
        </w:rPr>
        <w:t xml:space="preserve"> </w:t>
      </w:r>
      <w:r>
        <w:rPr>
          <w:sz w:val="24"/>
        </w:rPr>
        <w:t>within</w:t>
      </w:r>
      <w:r>
        <w:rPr>
          <w:spacing w:val="-3"/>
          <w:sz w:val="24"/>
        </w:rPr>
        <w:t xml:space="preserve"> </w:t>
      </w:r>
      <w:r>
        <w:rPr>
          <w:sz w:val="24"/>
        </w:rPr>
        <w:t>the</w:t>
      </w:r>
      <w:r>
        <w:rPr>
          <w:spacing w:val="-4"/>
          <w:sz w:val="24"/>
        </w:rPr>
        <w:t xml:space="preserve"> </w:t>
      </w:r>
      <w:r>
        <w:rPr>
          <w:sz w:val="24"/>
        </w:rPr>
        <w:t>SPCA</w:t>
      </w:r>
      <w:r>
        <w:rPr>
          <w:spacing w:val="-1"/>
          <w:sz w:val="24"/>
        </w:rPr>
        <w:t xml:space="preserve"> </w:t>
      </w:r>
      <w:r>
        <w:rPr>
          <w:spacing w:val="-2"/>
          <w:sz w:val="24"/>
        </w:rPr>
        <w:t>community</w:t>
      </w:r>
    </w:p>
    <w:p w14:paraId="37E6BEA1" w14:textId="77777777" w:rsidR="005E54DC" w:rsidRDefault="00F02826">
      <w:pPr>
        <w:pStyle w:val="ListParagraph"/>
        <w:numPr>
          <w:ilvl w:val="0"/>
          <w:numId w:val="1"/>
        </w:numPr>
        <w:tabs>
          <w:tab w:val="left" w:pos="500"/>
        </w:tabs>
        <w:spacing w:before="2" w:line="240" w:lineRule="auto"/>
        <w:ind w:left="500" w:hanging="357"/>
        <w:rPr>
          <w:sz w:val="24"/>
        </w:rPr>
      </w:pPr>
      <w:r>
        <w:rPr>
          <w:sz w:val="24"/>
        </w:rPr>
        <w:t>Volunteers</w:t>
      </w:r>
      <w:r>
        <w:rPr>
          <w:spacing w:val="-5"/>
          <w:sz w:val="24"/>
        </w:rPr>
        <w:t xml:space="preserve"> </w:t>
      </w:r>
      <w:r>
        <w:rPr>
          <w:sz w:val="24"/>
        </w:rPr>
        <w:t>and</w:t>
      </w:r>
      <w:r>
        <w:rPr>
          <w:spacing w:val="-3"/>
          <w:sz w:val="24"/>
        </w:rPr>
        <w:t xml:space="preserve"> </w:t>
      </w:r>
      <w:r>
        <w:rPr>
          <w:spacing w:val="-2"/>
          <w:sz w:val="24"/>
        </w:rPr>
        <w:t>students</w:t>
      </w:r>
    </w:p>
    <w:p w14:paraId="37E6BEA2" w14:textId="77777777" w:rsidR="005E54DC" w:rsidRDefault="00F02826">
      <w:pPr>
        <w:pStyle w:val="Heading1"/>
        <w:spacing w:before="239" w:line="292" w:lineRule="exact"/>
      </w:pPr>
      <w:r>
        <w:t>EXTERNAL</w:t>
      </w:r>
      <w:r>
        <w:rPr>
          <w:spacing w:val="-6"/>
        </w:rPr>
        <w:t xml:space="preserve"> </w:t>
      </w:r>
      <w:r>
        <w:t>FUNCTIONAL</w:t>
      </w:r>
      <w:r>
        <w:rPr>
          <w:spacing w:val="-7"/>
        </w:rPr>
        <w:t xml:space="preserve"> </w:t>
      </w:r>
      <w:r>
        <w:rPr>
          <w:spacing w:val="-2"/>
        </w:rPr>
        <w:t>RELATIONSHIPS:</w:t>
      </w:r>
    </w:p>
    <w:p w14:paraId="37E6BEA3" w14:textId="77777777" w:rsidR="005E54DC" w:rsidRDefault="00F02826">
      <w:pPr>
        <w:pStyle w:val="ListParagraph"/>
        <w:numPr>
          <w:ilvl w:val="0"/>
          <w:numId w:val="1"/>
        </w:numPr>
        <w:tabs>
          <w:tab w:val="left" w:pos="503"/>
        </w:tabs>
        <w:rPr>
          <w:sz w:val="24"/>
        </w:rPr>
      </w:pPr>
      <w:r>
        <w:rPr>
          <w:sz w:val="24"/>
        </w:rPr>
        <w:t>External</w:t>
      </w:r>
      <w:r>
        <w:rPr>
          <w:spacing w:val="-2"/>
          <w:sz w:val="24"/>
        </w:rPr>
        <w:t xml:space="preserve"> </w:t>
      </w:r>
      <w:r>
        <w:rPr>
          <w:spacing w:val="-4"/>
          <w:sz w:val="24"/>
        </w:rPr>
        <w:t>Vets</w:t>
      </w:r>
    </w:p>
    <w:p w14:paraId="37E6BEA4" w14:textId="77777777" w:rsidR="005E54DC" w:rsidRDefault="00F02826">
      <w:pPr>
        <w:pStyle w:val="ListParagraph"/>
        <w:numPr>
          <w:ilvl w:val="0"/>
          <w:numId w:val="1"/>
        </w:numPr>
        <w:tabs>
          <w:tab w:val="left" w:pos="503"/>
        </w:tabs>
        <w:rPr>
          <w:sz w:val="24"/>
        </w:rPr>
      </w:pPr>
      <w:r>
        <w:rPr>
          <w:sz w:val="24"/>
        </w:rPr>
        <w:t>External</w:t>
      </w:r>
      <w:r>
        <w:rPr>
          <w:spacing w:val="-5"/>
          <w:sz w:val="24"/>
        </w:rPr>
        <w:t xml:space="preserve"> </w:t>
      </w:r>
      <w:r>
        <w:rPr>
          <w:sz w:val="24"/>
        </w:rPr>
        <w:t>animal</w:t>
      </w:r>
      <w:r>
        <w:rPr>
          <w:spacing w:val="-2"/>
          <w:sz w:val="24"/>
        </w:rPr>
        <w:t xml:space="preserve"> </w:t>
      </w:r>
      <w:r>
        <w:rPr>
          <w:sz w:val="24"/>
        </w:rPr>
        <w:t>welfare</w:t>
      </w:r>
      <w:r>
        <w:rPr>
          <w:spacing w:val="-4"/>
          <w:sz w:val="24"/>
        </w:rPr>
        <w:t xml:space="preserve"> </w:t>
      </w:r>
      <w:r>
        <w:rPr>
          <w:sz w:val="24"/>
        </w:rPr>
        <w:t>and</w:t>
      </w:r>
      <w:r>
        <w:rPr>
          <w:spacing w:val="-2"/>
          <w:sz w:val="24"/>
        </w:rPr>
        <w:t xml:space="preserve"> </w:t>
      </w:r>
      <w:r>
        <w:rPr>
          <w:sz w:val="24"/>
        </w:rPr>
        <w:t>veterinary</w:t>
      </w:r>
      <w:r>
        <w:rPr>
          <w:spacing w:val="-2"/>
          <w:sz w:val="24"/>
        </w:rPr>
        <w:t xml:space="preserve"> </w:t>
      </w:r>
      <w:proofErr w:type="spellStart"/>
      <w:r>
        <w:rPr>
          <w:spacing w:val="-2"/>
          <w:sz w:val="24"/>
        </w:rPr>
        <w:t>organisations</w:t>
      </w:r>
      <w:proofErr w:type="spellEnd"/>
    </w:p>
    <w:p w14:paraId="37E6BEA5" w14:textId="77777777" w:rsidR="005E54DC" w:rsidRDefault="00F02826">
      <w:pPr>
        <w:pStyle w:val="ListParagraph"/>
        <w:numPr>
          <w:ilvl w:val="0"/>
          <w:numId w:val="1"/>
        </w:numPr>
        <w:tabs>
          <w:tab w:val="left" w:pos="503"/>
        </w:tabs>
        <w:spacing w:before="2" w:line="306" w:lineRule="exact"/>
        <w:rPr>
          <w:sz w:val="24"/>
        </w:rPr>
      </w:pPr>
      <w:r>
        <w:rPr>
          <w:sz w:val="24"/>
        </w:rPr>
        <w:t>Members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pacing w:val="-2"/>
          <w:sz w:val="24"/>
        </w:rPr>
        <w:t>Public</w:t>
      </w:r>
    </w:p>
    <w:p w14:paraId="37E6BEA6" w14:textId="77777777" w:rsidR="005E54DC" w:rsidRDefault="00F02826">
      <w:pPr>
        <w:pStyle w:val="ListParagraph"/>
        <w:numPr>
          <w:ilvl w:val="0"/>
          <w:numId w:val="1"/>
        </w:numPr>
        <w:tabs>
          <w:tab w:val="left" w:pos="503"/>
        </w:tabs>
        <w:spacing w:line="240" w:lineRule="auto"/>
        <w:rPr>
          <w:sz w:val="24"/>
        </w:rPr>
      </w:pPr>
      <w:r>
        <w:rPr>
          <w:sz w:val="24"/>
        </w:rPr>
        <w:t>Educational</w:t>
      </w:r>
      <w:r>
        <w:rPr>
          <w:spacing w:val="-8"/>
          <w:sz w:val="24"/>
        </w:rPr>
        <w:t xml:space="preserve"> </w:t>
      </w:r>
      <w:r>
        <w:rPr>
          <w:sz w:val="24"/>
        </w:rPr>
        <w:t>facilities</w:t>
      </w:r>
      <w:r>
        <w:rPr>
          <w:spacing w:val="-4"/>
          <w:sz w:val="24"/>
        </w:rPr>
        <w:t xml:space="preserve"> </w:t>
      </w:r>
      <w:proofErr w:type="spellStart"/>
      <w:r>
        <w:rPr>
          <w:sz w:val="24"/>
        </w:rPr>
        <w:t>specialising</w:t>
      </w:r>
      <w:proofErr w:type="spellEnd"/>
      <w:r>
        <w:rPr>
          <w:spacing w:val="-4"/>
          <w:sz w:val="24"/>
        </w:rPr>
        <w:t xml:space="preserve"> </w:t>
      </w:r>
      <w:r>
        <w:rPr>
          <w:sz w:val="24"/>
        </w:rPr>
        <w:t>in</w:t>
      </w:r>
      <w:r>
        <w:rPr>
          <w:spacing w:val="-5"/>
          <w:sz w:val="24"/>
        </w:rPr>
        <w:t xml:space="preserve"> </w:t>
      </w:r>
      <w:r>
        <w:rPr>
          <w:sz w:val="24"/>
        </w:rPr>
        <w:t>vet</w:t>
      </w:r>
      <w:r>
        <w:rPr>
          <w:spacing w:val="-5"/>
          <w:sz w:val="24"/>
        </w:rPr>
        <w:t xml:space="preserve"> </w:t>
      </w:r>
      <w:r>
        <w:rPr>
          <w:sz w:val="24"/>
        </w:rPr>
        <w:t>and</w:t>
      </w:r>
      <w:r>
        <w:rPr>
          <w:spacing w:val="-3"/>
          <w:sz w:val="24"/>
        </w:rPr>
        <w:t xml:space="preserve"> </w:t>
      </w:r>
      <w:r>
        <w:rPr>
          <w:sz w:val="24"/>
        </w:rPr>
        <w:t>animal</w:t>
      </w:r>
      <w:r>
        <w:rPr>
          <w:spacing w:val="-5"/>
          <w:sz w:val="24"/>
        </w:rPr>
        <w:t xml:space="preserve"> </w:t>
      </w:r>
      <w:r>
        <w:rPr>
          <w:sz w:val="24"/>
        </w:rPr>
        <w:t>health</w:t>
      </w:r>
      <w:r>
        <w:rPr>
          <w:spacing w:val="-4"/>
          <w:sz w:val="24"/>
        </w:rPr>
        <w:t xml:space="preserve"> </w:t>
      </w:r>
      <w:r>
        <w:rPr>
          <w:spacing w:val="-2"/>
          <w:sz w:val="24"/>
        </w:rPr>
        <w:t>training</w:t>
      </w:r>
    </w:p>
    <w:p w14:paraId="37E6BEA7" w14:textId="77777777" w:rsidR="005E54DC" w:rsidRDefault="005E54DC">
      <w:pPr>
        <w:pStyle w:val="BodyText"/>
        <w:spacing w:before="239"/>
        <w:ind w:left="0" w:firstLine="0"/>
      </w:pPr>
    </w:p>
    <w:p w14:paraId="37E6BEA8" w14:textId="77777777" w:rsidR="005E54DC" w:rsidRDefault="00F02826">
      <w:pPr>
        <w:pStyle w:val="Heading1"/>
      </w:pPr>
      <w:r>
        <w:t xml:space="preserve">PERSON </w:t>
      </w:r>
      <w:r>
        <w:rPr>
          <w:spacing w:val="-2"/>
        </w:rPr>
        <w:t>SPECIFICATION:</w:t>
      </w:r>
    </w:p>
    <w:p w14:paraId="37E6BEA9" w14:textId="77777777" w:rsidR="005E54DC" w:rsidRDefault="00F02826">
      <w:pPr>
        <w:pStyle w:val="Heading2"/>
        <w:spacing w:line="292" w:lineRule="exact"/>
      </w:pPr>
      <w:r>
        <w:t>Qualifications</w:t>
      </w:r>
      <w:r>
        <w:rPr>
          <w:spacing w:val="-4"/>
        </w:rPr>
        <w:t xml:space="preserve"> </w:t>
      </w:r>
      <w:r>
        <w:t>and</w:t>
      </w:r>
      <w:r>
        <w:rPr>
          <w:spacing w:val="-5"/>
        </w:rPr>
        <w:t xml:space="preserve"> </w:t>
      </w:r>
      <w:r>
        <w:rPr>
          <w:spacing w:val="-2"/>
        </w:rPr>
        <w:t>Experience</w:t>
      </w:r>
    </w:p>
    <w:p w14:paraId="37E6BEAA" w14:textId="77777777" w:rsidR="005E54DC" w:rsidRDefault="00F02826">
      <w:pPr>
        <w:pStyle w:val="ListParagraph"/>
        <w:numPr>
          <w:ilvl w:val="1"/>
          <w:numId w:val="1"/>
        </w:numPr>
        <w:tabs>
          <w:tab w:val="left" w:pos="863"/>
        </w:tabs>
        <w:rPr>
          <w:sz w:val="24"/>
        </w:rPr>
      </w:pPr>
      <w:r>
        <w:rPr>
          <w:sz w:val="24"/>
        </w:rPr>
        <w:t>A</w:t>
      </w:r>
      <w:r>
        <w:rPr>
          <w:spacing w:val="-5"/>
          <w:sz w:val="24"/>
        </w:rPr>
        <w:t xml:space="preserve"> </w:t>
      </w:r>
      <w:r>
        <w:rPr>
          <w:sz w:val="24"/>
        </w:rPr>
        <w:t>fully</w:t>
      </w:r>
      <w:r>
        <w:rPr>
          <w:spacing w:val="-3"/>
          <w:sz w:val="24"/>
        </w:rPr>
        <w:t xml:space="preserve"> </w:t>
      </w:r>
      <w:r>
        <w:rPr>
          <w:sz w:val="24"/>
        </w:rPr>
        <w:t>qualified</w:t>
      </w:r>
      <w:r>
        <w:rPr>
          <w:spacing w:val="-5"/>
          <w:sz w:val="24"/>
        </w:rPr>
        <w:t xml:space="preserve"> </w:t>
      </w:r>
      <w:r>
        <w:rPr>
          <w:sz w:val="24"/>
        </w:rPr>
        <w:t>Veterinarian</w:t>
      </w:r>
      <w:r>
        <w:rPr>
          <w:spacing w:val="-4"/>
          <w:sz w:val="24"/>
        </w:rPr>
        <w:t xml:space="preserve"> </w:t>
      </w:r>
      <w:r>
        <w:rPr>
          <w:sz w:val="24"/>
        </w:rPr>
        <w:t>with</w:t>
      </w:r>
      <w:r>
        <w:rPr>
          <w:spacing w:val="-3"/>
          <w:sz w:val="24"/>
        </w:rPr>
        <w:t xml:space="preserve"> </w:t>
      </w:r>
      <w:r>
        <w:rPr>
          <w:sz w:val="24"/>
        </w:rPr>
        <w:t>a</w:t>
      </w:r>
      <w:r>
        <w:rPr>
          <w:spacing w:val="-5"/>
          <w:sz w:val="24"/>
        </w:rPr>
        <w:t xml:space="preserve"> </w:t>
      </w:r>
      <w:r>
        <w:rPr>
          <w:sz w:val="24"/>
        </w:rPr>
        <w:t>minimum</w:t>
      </w:r>
      <w:r>
        <w:rPr>
          <w:spacing w:val="-5"/>
          <w:sz w:val="24"/>
        </w:rPr>
        <w:t xml:space="preserve"> </w:t>
      </w:r>
      <w:r>
        <w:rPr>
          <w:sz w:val="24"/>
        </w:rPr>
        <w:t>of</w:t>
      </w:r>
      <w:r>
        <w:rPr>
          <w:spacing w:val="-4"/>
          <w:sz w:val="24"/>
        </w:rPr>
        <w:t xml:space="preserve"> </w:t>
      </w:r>
      <w:r>
        <w:rPr>
          <w:sz w:val="24"/>
        </w:rPr>
        <w:t>eight</w:t>
      </w:r>
      <w:r>
        <w:rPr>
          <w:spacing w:val="-2"/>
          <w:sz w:val="24"/>
        </w:rPr>
        <w:t xml:space="preserve"> </w:t>
      </w:r>
      <w:r>
        <w:rPr>
          <w:sz w:val="24"/>
        </w:rPr>
        <w:t>years’</w:t>
      </w:r>
      <w:r>
        <w:rPr>
          <w:spacing w:val="-3"/>
          <w:sz w:val="24"/>
        </w:rPr>
        <w:t xml:space="preserve"> </w:t>
      </w:r>
      <w:r>
        <w:rPr>
          <w:spacing w:val="-2"/>
          <w:sz w:val="24"/>
        </w:rPr>
        <w:t>experience</w:t>
      </w:r>
    </w:p>
    <w:p w14:paraId="37E6BEAB" w14:textId="77777777" w:rsidR="005E54DC" w:rsidRDefault="00F02826">
      <w:pPr>
        <w:pStyle w:val="ListParagraph"/>
        <w:numPr>
          <w:ilvl w:val="1"/>
          <w:numId w:val="1"/>
        </w:numPr>
        <w:tabs>
          <w:tab w:val="left" w:pos="863"/>
        </w:tabs>
        <w:rPr>
          <w:sz w:val="24"/>
        </w:rPr>
      </w:pPr>
      <w:r>
        <w:rPr>
          <w:sz w:val="24"/>
        </w:rPr>
        <w:t>Current</w:t>
      </w:r>
      <w:r>
        <w:rPr>
          <w:spacing w:val="-3"/>
          <w:sz w:val="24"/>
        </w:rPr>
        <w:t xml:space="preserve"> </w:t>
      </w:r>
      <w:r>
        <w:rPr>
          <w:sz w:val="24"/>
        </w:rPr>
        <w:t>NZ</w:t>
      </w:r>
      <w:r>
        <w:rPr>
          <w:spacing w:val="-2"/>
          <w:sz w:val="24"/>
        </w:rPr>
        <w:t xml:space="preserve"> </w:t>
      </w:r>
      <w:r>
        <w:rPr>
          <w:sz w:val="24"/>
        </w:rPr>
        <w:t>practicing</w:t>
      </w:r>
      <w:r>
        <w:rPr>
          <w:spacing w:val="-2"/>
          <w:sz w:val="24"/>
        </w:rPr>
        <w:t xml:space="preserve"> certificate</w:t>
      </w:r>
    </w:p>
    <w:p w14:paraId="37E6BEAC" w14:textId="77777777" w:rsidR="005E54DC" w:rsidRDefault="00F02826">
      <w:pPr>
        <w:pStyle w:val="ListParagraph"/>
        <w:numPr>
          <w:ilvl w:val="1"/>
          <w:numId w:val="1"/>
        </w:numPr>
        <w:tabs>
          <w:tab w:val="left" w:pos="863"/>
        </w:tabs>
        <w:rPr>
          <w:sz w:val="24"/>
        </w:rPr>
      </w:pPr>
      <w:r>
        <w:rPr>
          <w:sz w:val="24"/>
        </w:rPr>
        <w:t>Management</w:t>
      </w:r>
      <w:r>
        <w:rPr>
          <w:spacing w:val="-3"/>
          <w:sz w:val="24"/>
        </w:rPr>
        <w:t xml:space="preserve"> </w:t>
      </w:r>
      <w:r>
        <w:rPr>
          <w:sz w:val="24"/>
        </w:rPr>
        <w:t>and</w:t>
      </w:r>
      <w:r>
        <w:rPr>
          <w:spacing w:val="-3"/>
          <w:sz w:val="24"/>
        </w:rPr>
        <w:t xml:space="preserve"> </w:t>
      </w:r>
      <w:r>
        <w:rPr>
          <w:sz w:val="24"/>
        </w:rPr>
        <w:t>leadership</w:t>
      </w:r>
      <w:r>
        <w:rPr>
          <w:spacing w:val="-3"/>
          <w:sz w:val="24"/>
        </w:rPr>
        <w:t xml:space="preserve"> </w:t>
      </w:r>
      <w:r>
        <w:rPr>
          <w:sz w:val="24"/>
        </w:rPr>
        <w:t>experience</w:t>
      </w:r>
      <w:r>
        <w:rPr>
          <w:spacing w:val="-3"/>
          <w:sz w:val="24"/>
        </w:rPr>
        <w:t xml:space="preserve"> </w:t>
      </w:r>
      <w:r>
        <w:rPr>
          <w:sz w:val="24"/>
        </w:rPr>
        <w:t>of</w:t>
      </w:r>
      <w:r>
        <w:rPr>
          <w:spacing w:val="-3"/>
          <w:sz w:val="24"/>
        </w:rPr>
        <w:t xml:space="preserve"> </w:t>
      </w:r>
      <w:r>
        <w:rPr>
          <w:sz w:val="24"/>
        </w:rPr>
        <w:t>a</w:t>
      </w:r>
      <w:r>
        <w:rPr>
          <w:spacing w:val="-6"/>
          <w:sz w:val="24"/>
        </w:rPr>
        <w:t xml:space="preserve"> </w:t>
      </w:r>
      <w:r>
        <w:rPr>
          <w:sz w:val="24"/>
        </w:rPr>
        <w:t>successful</w:t>
      </w:r>
      <w:r>
        <w:rPr>
          <w:spacing w:val="-6"/>
          <w:sz w:val="24"/>
        </w:rPr>
        <w:t xml:space="preserve"> </w:t>
      </w:r>
      <w:r>
        <w:rPr>
          <w:sz w:val="24"/>
        </w:rPr>
        <w:t>work</w:t>
      </w:r>
      <w:r>
        <w:rPr>
          <w:spacing w:val="-6"/>
          <w:sz w:val="24"/>
        </w:rPr>
        <w:t xml:space="preserve"> </w:t>
      </w:r>
      <w:r>
        <w:rPr>
          <w:spacing w:val="-4"/>
          <w:sz w:val="24"/>
        </w:rPr>
        <w:t>team</w:t>
      </w:r>
    </w:p>
    <w:p w14:paraId="37E6BEAD" w14:textId="77777777" w:rsidR="005E54DC" w:rsidRDefault="00F02826">
      <w:pPr>
        <w:pStyle w:val="ListParagraph"/>
        <w:numPr>
          <w:ilvl w:val="1"/>
          <w:numId w:val="1"/>
        </w:numPr>
        <w:tabs>
          <w:tab w:val="left" w:pos="863"/>
        </w:tabs>
        <w:spacing w:before="1"/>
        <w:rPr>
          <w:sz w:val="24"/>
        </w:rPr>
      </w:pPr>
      <w:r>
        <w:rPr>
          <w:sz w:val="24"/>
        </w:rPr>
        <w:t>Prior</w:t>
      </w:r>
      <w:r>
        <w:rPr>
          <w:spacing w:val="-7"/>
          <w:sz w:val="24"/>
        </w:rPr>
        <w:t xml:space="preserve"> </w:t>
      </w:r>
      <w:r>
        <w:rPr>
          <w:sz w:val="24"/>
        </w:rPr>
        <w:t>experience</w:t>
      </w:r>
      <w:r>
        <w:rPr>
          <w:spacing w:val="-4"/>
          <w:sz w:val="24"/>
        </w:rPr>
        <w:t xml:space="preserve"> </w:t>
      </w:r>
      <w:r>
        <w:rPr>
          <w:sz w:val="24"/>
        </w:rPr>
        <w:t>with</w:t>
      </w:r>
      <w:r>
        <w:rPr>
          <w:spacing w:val="-3"/>
          <w:sz w:val="24"/>
        </w:rPr>
        <w:t xml:space="preserve"> </w:t>
      </w:r>
      <w:r>
        <w:rPr>
          <w:sz w:val="24"/>
        </w:rPr>
        <w:t>operational</w:t>
      </w:r>
      <w:r>
        <w:rPr>
          <w:spacing w:val="-2"/>
          <w:sz w:val="24"/>
        </w:rPr>
        <w:t xml:space="preserve"> </w:t>
      </w:r>
      <w:r>
        <w:rPr>
          <w:sz w:val="24"/>
        </w:rPr>
        <w:t>management</w:t>
      </w:r>
      <w:r>
        <w:rPr>
          <w:spacing w:val="-3"/>
          <w:sz w:val="24"/>
        </w:rPr>
        <w:t xml:space="preserve"> </w:t>
      </w:r>
      <w:r>
        <w:rPr>
          <w:sz w:val="24"/>
        </w:rPr>
        <w:t>and</w:t>
      </w:r>
      <w:r>
        <w:rPr>
          <w:spacing w:val="-4"/>
          <w:sz w:val="24"/>
        </w:rPr>
        <w:t xml:space="preserve"> </w:t>
      </w:r>
      <w:r>
        <w:rPr>
          <w:spacing w:val="-2"/>
          <w:sz w:val="24"/>
        </w:rPr>
        <w:t>budgets</w:t>
      </w:r>
    </w:p>
    <w:p w14:paraId="37E6BEAE" w14:textId="77777777" w:rsidR="005E54DC" w:rsidRDefault="00F02826">
      <w:pPr>
        <w:pStyle w:val="ListParagraph"/>
        <w:numPr>
          <w:ilvl w:val="1"/>
          <w:numId w:val="1"/>
        </w:numPr>
        <w:tabs>
          <w:tab w:val="left" w:pos="863"/>
        </w:tabs>
        <w:rPr>
          <w:sz w:val="24"/>
        </w:rPr>
      </w:pPr>
      <w:r>
        <w:rPr>
          <w:sz w:val="24"/>
        </w:rPr>
        <w:t>Experience</w:t>
      </w:r>
      <w:r>
        <w:rPr>
          <w:spacing w:val="-6"/>
          <w:sz w:val="24"/>
        </w:rPr>
        <w:t xml:space="preserve"> </w:t>
      </w:r>
      <w:r>
        <w:rPr>
          <w:sz w:val="24"/>
        </w:rPr>
        <w:t>with</w:t>
      </w:r>
      <w:r>
        <w:rPr>
          <w:spacing w:val="-5"/>
          <w:sz w:val="24"/>
        </w:rPr>
        <w:t xml:space="preserve"> </w:t>
      </w:r>
      <w:r>
        <w:rPr>
          <w:sz w:val="24"/>
        </w:rPr>
        <w:t>stakeholder</w:t>
      </w:r>
      <w:r>
        <w:rPr>
          <w:spacing w:val="-2"/>
          <w:sz w:val="24"/>
        </w:rPr>
        <w:t xml:space="preserve"> </w:t>
      </w:r>
      <w:r>
        <w:rPr>
          <w:sz w:val="24"/>
        </w:rPr>
        <w:t>management</w:t>
      </w:r>
      <w:r>
        <w:rPr>
          <w:spacing w:val="-5"/>
          <w:sz w:val="24"/>
        </w:rPr>
        <w:t xml:space="preserve"> </w:t>
      </w:r>
      <w:r>
        <w:rPr>
          <w:sz w:val="24"/>
        </w:rPr>
        <w:t>and</w:t>
      </w:r>
      <w:r>
        <w:rPr>
          <w:spacing w:val="-2"/>
          <w:sz w:val="24"/>
        </w:rPr>
        <w:t xml:space="preserve"> engagement</w:t>
      </w:r>
    </w:p>
    <w:p w14:paraId="37E6BEAF" w14:textId="77777777" w:rsidR="005E54DC" w:rsidRDefault="00F02826">
      <w:pPr>
        <w:pStyle w:val="Heading2"/>
        <w:spacing w:before="242"/>
      </w:pPr>
      <w:r>
        <w:t>Skills</w:t>
      </w:r>
      <w:r>
        <w:rPr>
          <w:spacing w:val="-3"/>
        </w:rPr>
        <w:t xml:space="preserve"> </w:t>
      </w:r>
      <w:r>
        <w:t>and</w:t>
      </w:r>
      <w:r>
        <w:rPr>
          <w:spacing w:val="-3"/>
        </w:rPr>
        <w:t xml:space="preserve"> </w:t>
      </w:r>
      <w:r>
        <w:rPr>
          <w:spacing w:val="-2"/>
        </w:rPr>
        <w:t>Knowledge</w:t>
      </w:r>
    </w:p>
    <w:p w14:paraId="37E6BEB0" w14:textId="77777777" w:rsidR="005E54DC" w:rsidRDefault="00F02826">
      <w:pPr>
        <w:pStyle w:val="ListParagraph"/>
        <w:numPr>
          <w:ilvl w:val="1"/>
          <w:numId w:val="1"/>
        </w:numPr>
        <w:tabs>
          <w:tab w:val="left" w:pos="863"/>
        </w:tabs>
        <w:spacing w:before="120"/>
        <w:rPr>
          <w:sz w:val="24"/>
        </w:rPr>
      </w:pPr>
      <w:r>
        <w:rPr>
          <w:sz w:val="24"/>
        </w:rPr>
        <w:t>A</w:t>
      </w:r>
      <w:r>
        <w:rPr>
          <w:spacing w:val="-4"/>
          <w:sz w:val="24"/>
        </w:rPr>
        <w:t xml:space="preserve"> </w:t>
      </w:r>
      <w:r>
        <w:rPr>
          <w:sz w:val="24"/>
        </w:rPr>
        <w:t>sound</w:t>
      </w:r>
      <w:r>
        <w:rPr>
          <w:spacing w:val="-3"/>
          <w:sz w:val="24"/>
        </w:rPr>
        <w:t xml:space="preserve"> </w:t>
      </w:r>
      <w:r>
        <w:rPr>
          <w:sz w:val="24"/>
        </w:rPr>
        <w:t>understanding</w:t>
      </w:r>
      <w:r>
        <w:rPr>
          <w:spacing w:val="-3"/>
          <w:sz w:val="24"/>
        </w:rPr>
        <w:t xml:space="preserve"> </w:t>
      </w:r>
      <w:r>
        <w:rPr>
          <w:sz w:val="24"/>
        </w:rPr>
        <w:t>and</w:t>
      </w:r>
      <w:r>
        <w:rPr>
          <w:spacing w:val="-3"/>
          <w:sz w:val="24"/>
        </w:rPr>
        <w:t xml:space="preserve"> </w:t>
      </w:r>
      <w:r>
        <w:rPr>
          <w:sz w:val="24"/>
        </w:rPr>
        <w:t>empathy</w:t>
      </w:r>
      <w:r>
        <w:rPr>
          <w:spacing w:val="-6"/>
          <w:sz w:val="24"/>
        </w:rPr>
        <w:t xml:space="preserve"> </w:t>
      </w:r>
      <w:r>
        <w:rPr>
          <w:sz w:val="24"/>
        </w:rPr>
        <w:t>with</w:t>
      </w:r>
      <w:r>
        <w:rPr>
          <w:spacing w:val="-3"/>
          <w:sz w:val="24"/>
        </w:rPr>
        <w:t xml:space="preserve"> </w:t>
      </w:r>
      <w:r>
        <w:rPr>
          <w:sz w:val="24"/>
        </w:rPr>
        <w:t>the</w:t>
      </w:r>
      <w:r>
        <w:rPr>
          <w:spacing w:val="-4"/>
          <w:sz w:val="24"/>
        </w:rPr>
        <w:t xml:space="preserve"> </w:t>
      </w:r>
      <w:r>
        <w:rPr>
          <w:sz w:val="24"/>
        </w:rPr>
        <w:t>goals</w:t>
      </w:r>
      <w:r>
        <w:rPr>
          <w:spacing w:val="-3"/>
          <w:sz w:val="24"/>
        </w:rPr>
        <w:t xml:space="preserve"> </w:t>
      </w:r>
      <w:r>
        <w:rPr>
          <w:sz w:val="24"/>
        </w:rPr>
        <w:t>and</w:t>
      </w:r>
      <w:r>
        <w:rPr>
          <w:spacing w:val="-3"/>
          <w:sz w:val="24"/>
        </w:rPr>
        <w:t xml:space="preserve"> </w:t>
      </w:r>
      <w:r>
        <w:rPr>
          <w:sz w:val="24"/>
        </w:rPr>
        <w:t>values</w:t>
      </w:r>
      <w:r>
        <w:rPr>
          <w:spacing w:val="-5"/>
          <w:sz w:val="24"/>
        </w:rPr>
        <w:t xml:space="preserve"> </w:t>
      </w:r>
      <w:r>
        <w:rPr>
          <w:sz w:val="24"/>
        </w:rPr>
        <w:t>of</w:t>
      </w:r>
      <w:r>
        <w:rPr>
          <w:spacing w:val="-3"/>
          <w:sz w:val="24"/>
        </w:rPr>
        <w:t xml:space="preserve"> </w:t>
      </w:r>
      <w:r>
        <w:rPr>
          <w:sz w:val="24"/>
        </w:rPr>
        <w:t>the</w:t>
      </w:r>
      <w:r>
        <w:rPr>
          <w:spacing w:val="-1"/>
          <w:sz w:val="24"/>
        </w:rPr>
        <w:t xml:space="preserve"> </w:t>
      </w:r>
      <w:r>
        <w:rPr>
          <w:spacing w:val="-4"/>
          <w:sz w:val="24"/>
        </w:rPr>
        <w:t>SPCA</w:t>
      </w:r>
    </w:p>
    <w:p w14:paraId="37E6BEB1" w14:textId="77777777" w:rsidR="005E54DC" w:rsidRDefault="00F02826">
      <w:pPr>
        <w:pStyle w:val="ListParagraph"/>
        <w:numPr>
          <w:ilvl w:val="1"/>
          <w:numId w:val="1"/>
        </w:numPr>
        <w:tabs>
          <w:tab w:val="left" w:pos="863"/>
        </w:tabs>
        <w:rPr>
          <w:sz w:val="24"/>
        </w:rPr>
      </w:pPr>
      <w:r>
        <w:rPr>
          <w:sz w:val="24"/>
        </w:rPr>
        <w:t>Good</w:t>
      </w:r>
      <w:r>
        <w:rPr>
          <w:spacing w:val="-2"/>
          <w:sz w:val="24"/>
        </w:rPr>
        <w:t xml:space="preserve"> </w:t>
      </w:r>
      <w:r>
        <w:rPr>
          <w:sz w:val="24"/>
        </w:rPr>
        <w:t>skills</w:t>
      </w:r>
      <w:r>
        <w:rPr>
          <w:spacing w:val="-4"/>
          <w:sz w:val="24"/>
        </w:rPr>
        <w:t xml:space="preserve"> </w:t>
      </w:r>
      <w:proofErr w:type="gramStart"/>
      <w:r>
        <w:rPr>
          <w:sz w:val="24"/>
        </w:rPr>
        <w:t>around</w:t>
      </w:r>
      <w:proofErr w:type="gramEnd"/>
      <w:r>
        <w:rPr>
          <w:spacing w:val="-1"/>
          <w:sz w:val="24"/>
        </w:rPr>
        <w:t xml:space="preserve"> </w:t>
      </w:r>
      <w:r>
        <w:rPr>
          <w:sz w:val="24"/>
        </w:rPr>
        <w:t>statistics,</w:t>
      </w:r>
      <w:r>
        <w:rPr>
          <w:spacing w:val="-4"/>
          <w:sz w:val="24"/>
        </w:rPr>
        <w:t xml:space="preserve"> </w:t>
      </w:r>
      <w:r>
        <w:rPr>
          <w:sz w:val="24"/>
        </w:rPr>
        <w:t>report</w:t>
      </w:r>
      <w:r>
        <w:rPr>
          <w:spacing w:val="-5"/>
          <w:sz w:val="24"/>
        </w:rPr>
        <w:t xml:space="preserve"> </w:t>
      </w:r>
      <w:r>
        <w:rPr>
          <w:sz w:val="24"/>
        </w:rPr>
        <w:t>writing</w:t>
      </w:r>
      <w:r>
        <w:rPr>
          <w:spacing w:val="-6"/>
          <w:sz w:val="24"/>
        </w:rPr>
        <w:t xml:space="preserve"> </w:t>
      </w:r>
      <w:r>
        <w:rPr>
          <w:sz w:val="24"/>
        </w:rPr>
        <w:t>and</w:t>
      </w:r>
      <w:r>
        <w:rPr>
          <w:spacing w:val="-2"/>
          <w:sz w:val="24"/>
        </w:rPr>
        <w:t xml:space="preserve"> systems</w:t>
      </w:r>
    </w:p>
    <w:p w14:paraId="37E6BEB2" w14:textId="77777777" w:rsidR="005E54DC" w:rsidRDefault="00F02826">
      <w:pPr>
        <w:pStyle w:val="ListParagraph"/>
        <w:numPr>
          <w:ilvl w:val="1"/>
          <w:numId w:val="1"/>
        </w:numPr>
        <w:tabs>
          <w:tab w:val="left" w:pos="863"/>
        </w:tabs>
        <w:rPr>
          <w:sz w:val="24"/>
        </w:rPr>
      </w:pPr>
      <w:r>
        <w:rPr>
          <w:sz w:val="24"/>
        </w:rPr>
        <w:t>Ability</w:t>
      </w:r>
      <w:r>
        <w:rPr>
          <w:spacing w:val="-8"/>
          <w:sz w:val="24"/>
        </w:rPr>
        <w:t xml:space="preserve"> </w:t>
      </w:r>
      <w:r>
        <w:rPr>
          <w:sz w:val="24"/>
        </w:rPr>
        <w:t>to</w:t>
      </w:r>
      <w:r>
        <w:rPr>
          <w:spacing w:val="-4"/>
          <w:sz w:val="24"/>
        </w:rPr>
        <w:t xml:space="preserve"> </w:t>
      </w:r>
      <w:r>
        <w:rPr>
          <w:sz w:val="24"/>
        </w:rPr>
        <w:t>think</w:t>
      </w:r>
      <w:r>
        <w:rPr>
          <w:spacing w:val="-3"/>
          <w:sz w:val="24"/>
        </w:rPr>
        <w:t xml:space="preserve"> </w:t>
      </w:r>
      <w:r>
        <w:rPr>
          <w:sz w:val="24"/>
        </w:rPr>
        <w:t>analytically</w:t>
      </w:r>
      <w:r>
        <w:rPr>
          <w:spacing w:val="-2"/>
          <w:sz w:val="24"/>
        </w:rPr>
        <w:t xml:space="preserve"> </w:t>
      </w:r>
      <w:r>
        <w:rPr>
          <w:sz w:val="24"/>
        </w:rPr>
        <w:t>and</w:t>
      </w:r>
      <w:r>
        <w:rPr>
          <w:spacing w:val="-3"/>
          <w:sz w:val="24"/>
        </w:rPr>
        <w:t xml:space="preserve"> </w:t>
      </w:r>
      <w:proofErr w:type="gramStart"/>
      <w:r>
        <w:rPr>
          <w:sz w:val="24"/>
        </w:rPr>
        <w:t>problem</w:t>
      </w:r>
      <w:r>
        <w:rPr>
          <w:spacing w:val="-3"/>
          <w:sz w:val="24"/>
        </w:rPr>
        <w:t xml:space="preserve"> </w:t>
      </w:r>
      <w:r>
        <w:rPr>
          <w:spacing w:val="-2"/>
          <w:sz w:val="24"/>
        </w:rPr>
        <w:t>solve</w:t>
      </w:r>
      <w:proofErr w:type="gramEnd"/>
    </w:p>
    <w:p w14:paraId="37E6BEB3" w14:textId="77777777" w:rsidR="005E54DC" w:rsidRDefault="00F02826">
      <w:pPr>
        <w:pStyle w:val="ListParagraph"/>
        <w:numPr>
          <w:ilvl w:val="1"/>
          <w:numId w:val="1"/>
        </w:numPr>
        <w:tabs>
          <w:tab w:val="left" w:pos="863"/>
        </w:tabs>
        <w:spacing w:before="1" w:line="240" w:lineRule="auto"/>
        <w:ind w:right="1712"/>
        <w:rPr>
          <w:sz w:val="24"/>
        </w:rPr>
      </w:pPr>
      <w:r>
        <w:rPr>
          <w:sz w:val="24"/>
        </w:rPr>
        <w:t>Good</w:t>
      </w:r>
      <w:r>
        <w:rPr>
          <w:spacing w:val="-2"/>
          <w:sz w:val="24"/>
        </w:rPr>
        <w:t xml:space="preserve"> </w:t>
      </w:r>
      <w:proofErr w:type="gramStart"/>
      <w:r>
        <w:rPr>
          <w:sz w:val="24"/>
        </w:rPr>
        <w:t>inter-personal</w:t>
      </w:r>
      <w:proofErr w:type="gramEnd"/>
      <w:r>
        <w:rPr>
          <w:spacing w:val="-1"/>
          <w:sz w:val="24"/>
        </w:rPr>
        <w:t xml:space="preserve"> </w:t>
      </w:r>
      <w:r>
        <w:rPr>
          <w:sz w:val="24"/>
        </w:rPr>
        <w:t>and</w:t>
      </w:r>
      <w:r>
        <w:rPr>
          <w:spacing w:val="-4"/>
          <w:sz w:val="24"/>
        </w:rPr>
        <w:t xml:space="preserve"> </w:t>
      </w:r>
      <w:r>
        <w:rPr>
          <w:sz w:val="24"/>
        </w:rPr>
        <w:t>networking</w:t>
      </w:r>
      <w:r>
        <w:rPr>
          <w:spacing w:val="-1"/>
          <w:sz w:val="24"/>
        </w:rPr>
        <w:t xml:space="preserve"> </w:t>
      </w:r>
      <w:r>
        <w:rPr>
          <w:sz w:val="24"/>
        </w:rPr>
        <w:t>skills</w:t>
      </w:r>
      <w:r>
        <w:rPr>
          <w:spacing w:val="-5"/>
          <w:sz w:val="24"/>
        </w:rPr>
        <w:t xml:space="preserve"> </w:t>
      </w:r>
      <w:r>
        <w:rPr>
          <w:sz w:val="24"/>
        </w:rPr>
        <w:t>-</w:t>
      </w:r>
      <w:r>
        <w:rPr>
          <w:spacing w:val="-2"/>
          <w:sz w:val="24"/>
        </w:rPr>
        <w:t xml:space="preserve"> </w:t>
      </w:r>
      <w:r>
        <w:rPr>
          <w:sz w:val="24"/>
        </w:rPr>
        <w:t>ability</w:t>
      </w:r>
      <w:r>
        <w:rPr>
          <w:spacing w:val="-6"/>
          <w:sz w:val="24"/>
        </w:rPr>
        <w:t xml:space="preserve"> </w:t>
      </w:r>
      <w:r>
        <w:rPr>
          <w:sz w:val="24"/>
        </w:rPr>
        <w:t>to</w:t>
      </w:r>
      <w:r>
        <w:rPr>
          <w:spacing w:val="-5"/>
          <w:sz w:val="24"/>
        </w:rPr>
        <w:t xml:space="preserve"> </w:t>
      </w:r>
      <w:r>
        <w:rPr>
          <w:sz w:val="24"/>
        </w:rPr>
        <w:t>build</w:t>
      </w:r>
      <w:r>
        <w:rPr>
          <w:spacing w:val="-4"/>
          <w:sz w:val="24"/>
        </w:rPr>
        <w:t xml:space="preserve"> </w:t>
      </w:r>
      <w:r>
        <w:rPr>
          <w:sz w:val="24"/>
        </w:rPr>
        <w:t>rapport</w:t>
      </w:r>
      <w:r>
        <w:rPr>
          <w:spacing w:val="-4"/>
          <w:sz w:val="24"/>
        </w:rPr>
        <w:t xml:space="preserve"> </w:t>
      </w:r>
      <w:r>
        <w:rPr>
          <w:sz w:val="24"/>
        </w:rPr>
        <w:t>with</w:t>
      </w:r>
      <w:r>
        <w:rPr>
          <w:spacing w:val="-4"/>
          <w:sz w:val="24"/>
        </w:rPr>
        <w:t xml:space="preserve"> </w:t>
      </w:r>
      <w:r>
        <w:rPr>
          <w:sz w:val="24"/>
        </w:rPr>
        <w:t>staff, stakeholders and suppliers</w:t>
      </w:r>
    </w:p>
    <w:p w14:paraId="37E6BEB4" w14:textId="77777777" w:rsidR="005E54DC" w:rsidRDefault="00F02826">
      <w:pPr>
        <w:pStyle w:val="ListParagraph"/>
        <w:numPr>
          <w:ilvl w:val="1"/>
          <w:numId w:val="1"/>
        </w:numPr>
        <w:tabs>
          <w:tab w:val="left" w:pos="863"/>
        </w:tabs>
        <w:rPr>
          <w:sz w:val="24"/>
        </w:rPr>
      </w:pPr>
      <w:r>
        <w:rPr>
          <w:sz w:val="24"/>
        </w:rPr>
        <w:t>Ability</w:t>
      </w:r>
      <w:r>
        <w:rPr>
          <w:spacing w:val="-8"/>
          <w:sz w:val="24"/>
        </w:rPr>
        <w:t xml:space="preserve"> </w:t>
      </w:r>
      <w:r>
        <w:rPr>
          <w:sz w:val="24"/>
        </w:rPr>
        <w:t>to</w:t>
      </w:r>
      <w:r>
        <w:rPr>
          <w:spacing w:val="-4"/>
          <w:sz w:val="24"/>
        </w:rPr>
        <w:t xml:space="preserve"> </w:t>
      </w:r>
      <w:r>
        <w:rPr>
          <w:sz w:val="24"/>
        </w:rPr>
        <w:t>inspire,</w:t>
      </w:r>
      <w:r>
        <w:rPr>
          <w:spacing w:val="-2"/>
          <w:sz w:val="24"/>
        </w:rPr>
        <w:t xml:space="preserve"> </w:t>
      </w:r>
      <w:r>
        <w:rPr>
          <w:sz w:val="24"/>
        </w:rPr>
        <w:t>motivate</w:t>
      </w:r>
      <w:r>
        <w:rPr>
          <w:spacing w:val="-2"/>
          <w:sz w:val="24"/>
        </w:rPr>
        <w:t xml:space="preserve"> </w:t>
      </w:r>
      <w:r>
        <w:rPr>
          <w:sz w:val="24"/>
        </w:rPr>
        <w:t>and</w:t>
      </w:r>
      <w:r>
        <w:rPr>
          <w:spacing w:val="-3"/>
          <w:sz w:val="24"/>
        </w:rPr>
        <w:t xml:space="preserve"> </w:t>
      </w:r>
      <w:r>
        <w:rPr>
          <w:sz w:val="24"/>
        </w:rPr>
        <w:t>encourage</w:t>
      </w:r>
      <w:r>
        <w:rPr>
          <w:spacing w:val="-3"/>
          <w:sz w:val="24"/>
        </w:rPr>
        <w:t xml:space="preserve"> </w:t>
      </w:r>
      <w:r>
        <w:rPr>
          <w:sz w:val="24"/>
        </w:rPr>
        <w:t>team</w:t>
      </w:r>
      <w:r>
        <w:rPr>
          <w:spacing w:val="-4"/>
          <w:sz w:val="24"/>
        </w:rPr>
        <w:t xml:space="preserve"> </w:t>
      </w:r>
      <w:r>
        <w:rPr>
          <w:spacing w:val="-2"/>
          <w:sz w:val="24"/>
        </w:rPr>
        <w:t>development</w:t>
      </w:r>
    </w:p>
    <w:p w14:paraId="37E6BEB5" w14:textId="77777777" w:rsidR="005E54DC" w:rsidRDefault="00F02826">
      <w:pPr>
        <w:pStyle w:val="ListParagraph"/>
        <w:numPr>
          <w:ilvl w:val="1"/>
          <w:numId w:val="1"/>
        </w:numPr>
        <w:tabs>
          <w:tab w:val="left" w:pos="863"/>
        </w:tabs>
        <w:spacing w:before="2"/>
        <w:rPr>
          <w:sz w:val="24"/>
        </w:rPr>
      </w:pPr>
      <w:r>
        <w:rPr>
          <w:sz w:val="24"/>
        </w:rPr>
        <w:t>Ability</w:t>
      </w:r>
      <w:r>
        <w:rPr>
          <w:spacing w:val="-5"/>
          <w:sz w:val="24"/>
        </w:rPr>
        <w:t xml:space="preserve"> </w:t>
      </w:r>
      <w:r>
        <w:rPr>
          <w:sz w:val="24"/>
        </w:rPr>
        <w:t>to</w:t>
      </w:r>
      <w:r>
        <w:rPr>
          <w:spacing w:val="-3"/>
          <w:sz w:val="24"/>
        </w:rPr>
        <w:t xml:space="preserve"> </w:t>
      </w:r>
      <w:r>
        <w:rPr>
          <w:sz w:val="24"/>
        </w:rPr>
        <w:t>work</w:t>
      </w:r>
      <w:r>
        <w:rPr>
          <w:spacing w:val="-2"/>
          <w:sz w:val="24"/>
        </w:rPr>
        <w:t xml:space="preserve"> </w:t>
      </w:r>
      <w:r>
        <w:rPr>
          <w:sz w:val="24"/>
        </w:rPr>
        <w:t>cohesively</w:t>
      </w:r>
      <w:r>
        <w:rPr>
          <w:spacing w:val="-2"/>
          <w:sz w:val="24"/>
        </w:rPr>
        <w:t xml:space="preserve"> </w:t>
      </w:r>
      <w:r>
        <w:rPr>
          <w:sz w:val="24"/>
        </w:rPr>
        <w:t>and</w:t>
      </w:r>
      <w:r>
        <w:rPr>
          <w:spacing w:val="-2"/>
          <w:sz w:val="24"/>
        </w:rPr>
        <w:t xml:space="preserve"> </w:t>
      </w:r>
      <w:r>
        <w:rPr>
          <w:sz w:val="24"/>
        </w:rPr>
        <w:t>effectively</w:t>
      </w:r>
      <w:r>
        <w:rPr>
          <w:spacing w:val="-4"/>
          <w:sz w:val="24"/>
        </w:rPr>
        <w:t xml:space="preserve"> </w:t>
      </w:r>
      <w:r>
        <w:rPr>
          <w:sz w:val="24"/>
        </w:rPr>
        <w:t>with</w:t>
      </w:r>
      <w:r>
        <w:rPr>
          <w:spacing w:val="-1"/>
          <w:sz w:val="24"/>
        </w:rPr>
        <w:t xml:space="preserve"> </w:t>
      </w:r>
      <w:r>
        <w:rPr>
          <w:sz w:val="24"/>
        </w:rPr>
        <w:t>all</w:t>
      </w:r>
      <w:r>
        <w:rPr>
          <w:spacing w:val="-3"/>
          <w:sz w:val="24"/>
        </w:rPr>
        <w:t xml:space="preserve"> </w:t>
      </w:r>
      <w:r>
        <w:rPr>
          <w:sz w:val="24"/>
        </w:rPr>
        <w:t xml:space="preserve">SPCA </w:t>
      </w:r>
      <w:r>
        <w:rPr>
          <w:spacing w:val="-2"/>
          <w:sz w:val="24"/>
        </w:rPr>
        <w:t>staff</w:t>
      </w:r>
    </w:p>
    <w:p w14:paraId="37E6BEB6" w14:textId="77777777" w:rsidR="005E54DC" w:rsidRDefault="00F02826">
      <w:pPr>
        <w:pStyle w:val="ListParagraph"/>
        <w:numPr>
          <w:ilvl w:val="1"/>
          <w:numId w:val="1"/>
        </w:numPr>
        <w:tabs>
          <w:tab w:val="left" w:pos="863"/>
        </w:tabs>
        <w:rPr>
          <w:sz w:val="24"/>
        </w:rPr>
      </w:pPr>
      <w:r>
        <w:rPr>
          <w:sz w:val="24"/>
        </w:rPr>
        <w:t>Results</w:t>
      </w:r>
      <w:r>
        <w:rPr>
          <w:spacing w:val="1"/>
          <w:sz w:val="24"/>
        </w:rPr>
        <w:t xml:space="preserve"> </w:t>
      </w:r>
      <w:r>
        <w:rPr>
          <w:spacing w:val="-2"/>
          <w:sz w:val="24"/>
        </w:rPr>
        <w:t>Orientated</w:t>
      </w:r>
    </w:p>
    <w:p w14:paraId="37E6BEB7" w14:textId="77777777" w:rsidR="005E54DC" w:rsidRDefault="00F02826">
      <w:pPr>
        <w:pStyle w:val="ListParagraph"/>
        <w:numPr>
          <w:ilvl w:val="1"/>
          <w:numId w:val="1"/>
        </w:numPr>
        <w:tabs>
          <w:tab w:val="left" w:pos="863"/>
        </w:tabs>
        <w:spacing w:line="242" w:lineRule="auto"/>
        <w:ind w:right="1466"/>
        <w:rPr>
          <w:sz w:val="24"/>
        </w:rPr>
      </w:pPr>
      <w:r>
        <w:rPr>
          <w:sz w:val="24"/>
        </w:rPr>
        <w:t>Sound</w:t>
      </w:r>
      <w:r>
        <w:rPr>
          <w:spacing w:val="-3"/>
          <w:sz w:val="24"/>
        </w:rPr>
        <w:t xml:space="preserve"> </w:t>
      </w:r>
      <w:r>
        <w:rPr>
          <w:sz w:val="24"/>
        </w:rPr>
        <w:t>computer</w:t>
      </w:r>
      <w:r>
        <w:rPr>
          <w:spacing w:val="-3"/>
          <w:sz w:val="24"/>
        </w:rPr>
        <w:t xml:space="preserve"> </w:t>
      </w:r>
      <w:r>
        <w:rPr>
          <w:sz w:val="24"/>
        </w:rPr>
        <w:t>skills</w:t>
      </w:r>
      <w:r>
        <w:rPr>
          <w:spacing w:val="-3"/>
          <w:sz w:val="24"/>
        </w:rPr>
        <w:t xml:space="preserve"> </w:t>
      </w:r>
      <w:proofErr w:type="gramStart"/>
      <w:r>
        <w:rPr>
          <w:sz w:val="24"/>
        </w:rPr>
        <w:t>including</w:t>
      </w:r>
      <w:proofErr w:type="gramEnd"/>
      <w:r>
        <w:rPr>
          <w:spacing w:val="-5"/>
          <w:sz w:val="24"/>
        </w:rPr>
        <w:t xml:space="preserve"> </w:t>
      </w:r>
      <w:r>
        <w:rPr>
          <w:sz w:val="24"/>
        </w:rPr>
        <w:t>the</w:t>
      </w:r>
      <w:r>
        <w:rPr>
          <w:spacing w:val="-4"/>
          <w:sz w:val="24"/>
        </w:rPr>
        <w:t xml:space="preserve"> </w:t>
      </w:r>
      <w:r>
        <w:rPr>
          <w:sz w:val="24"/>
        </w:rPr>
        <w:t>use</w:t>
      </w:r>
      <w:r>
        <w:rPr>
          <w:spacing w:val="-3"/>
          <w:sz w:val="24"/>
        </w:rPr>
        <w:t xml:space="preserve"> </w:t>
      </w:r>
      <w:r>
        <w:rPr>
          <w:sz w:val="24"/>
        </w:rPr>
        <w:t>of</w:t>
      </w:r>
      <w:r>
        <w:rPr>
          <w:spacing w:val="-3"/>
          <w:sz w:val="24"/>
        </w:rPr>
        <w:t xml:space="preserve"> </w:t>
      </w:r>
      <w:r>
        <w:rPr>
          <w:sz w:val="24"/>
        </w:rPr>
        <w:t>e-mail,</w:t>
      </w:r>
      <w:r>
        <w:rPr>
          <w:spacing w:val="-5"/>
          <w:sz w:val="24"/>
        </w:rPr>
        <w:t xml:space="preserve"> </w:t>
      </w:r>
      <w:r>
        <w:rPr>
          <w:sz w:val="24"/>
        </w:rPr>
        <w:t>internet</w:t>
      </w:r>
      <w:r>
        <w:rPr>
          <w:spacing w:val="-3"/>
          <w:sz w:val="24"/>
        </w:rPr>
        <w:t xml:space="preserve"> </w:t>
      </w:r>
      <w:r>
        <w:rPr>
          <w:sz w:val="24"/>
        </w:rPr>
        <w:t>and</w:t>
      </w:r>
      <w:r>
        <w:rPr>
          <w:spacing w:val="-4"/>
          <w:sz w:val="24"/>
        </w:rPr>
        <w:t xml:space="preserve"> </w:t>
      </w:r>
      <w:r>
        <w:rPr>
          <w:sz w:val="24"/>
        </w:rPr>
        <w:t>Microsoft</w:t>
      </w:r>
      <w:r>
        <w:rPr>
          <w:spacing w:val="-4"/>
          <w:sz w:val="24"/>
        </w:rPr>
        <w:t xml:space="preserve"> </w:t>
      </w:r>
      <w:r>
        <w:rPr>
          <w:sz w:val="24"/>
        </w:rPr>
        <w:t xml:space="preserve">Office </w:t>
      </w:r>
      <w:r>
        <w:rPr>
          <w:spacing w:val="-2"/>
          <w:sz w:val="24"/>
        </w:rPr>
        <w:t>applications</w:t>
      </w:r>
    </w:p>
    <w:p w14:paraId="37E6BEB8" w14:textId="77777777" w:rsidR="005E54DC" w:rsidRDefault="00F02826">
      <w:pPr>
        <w:pStyle w:val="Heading2"/>
        <w:spacing w:before="235"/>
      </w:pPr>
      <w:r>
        <w:t>Personal</w:t>
      </w:r>
      <w:r>
        <w:rPr>
          <w:spacing w:val="-3"/>
        </w:rPr>
        <w:t xml:space="preserve"> </w:t>
      </w:r>
      <w:r>
        <w:rPr>
          <w:spacing w:val="-2"/>
        </w:rPr>
        <w:t>Attributes</w:t>
      </w:r>
    </w:p>
    <w:p w14:paraId="37E6BEB9" w14:textId="77777777" w:rsidR="005E54DC" w:rsidRDefault="00F02826">
      <w:pPr>
        <w:pStyle w:val="ListParagraph"/>
        <w:numPr>
          <w:ilvl w:val="1"/>
          <w:numId w:val="1"/>
        </w:numPr>
        <w:tabs>
          <w:tab w:val="left" w:pos="863"/>
        </w:tabs>
        <w:spacing w:before="120"/>
        <w:rPr>
          <w:sz w:val="24"/>
        </w:rPr>
      </w:pPr>
      <w:r>
        <w:rPr>
          <w:sz w:val="24"/>
        </w:rPr>
        <w:t>A</w:t>
      </w:r>
      <w:r>
        <w:rPr>
          <w:spacing w:val="-1"/>
          <w:sz w:val="24"/>
        </w:rPr>
        <w:t xml:space="preserve"> </w:t>
      </w:r>
      <w:r>
        <w:rPr>
          <w:sz w:val="24"/>
        </w:rPr>
        <w:t>commitment</w:t>
      </w:r>
      <w:r>
        <w:rPr>
          <w:spacing w:val="-1"/>
          <w:sz w:val="24"/>
        </w:rPr>
        <w:t xml:space="preserve"> </w:t>
      </w:r>
      <w:r>
        <w:rPr>
          <w:sz w:val="24"/>
        </w:rPr>
        <w:t>to</w:t>
      </w:r>
      <w:r>
        <w:rPr>
          <w:spacing w:val="-3"/>
          <w:sz w:val="24"/>
        </w:rPr>
        <w:t xml:space="preserve"> </w:t>
      </w:r>
      <w:proofErr w:type="gramStart"/>
      <w:r>
        <w:rPr>
          <w:sz w:val="24"/>
        </w:rPr>
        <w:t>high</w:t>
      </w:r>
      <w:r>
        <w:rPr>
          <w:spacing w:val="-2"/>
          <w:sz w:val="24"/>
        </w:rPr>
        <w:t xml:space="preserve"> </w:t>
      </w:r>
      <w:r>
        <w:rPr>
          <w:sz w:val="24"/>
        </w:rPr>
        <w:t>quality</w:t>
      </w:r>
      <w:proofErr w:type="gramEnd"/>
      <w:r>
        <w:rPr>
          <w:spacing w:val="-5"/>
          <w:sz w:val="24"/>
        </w:rPr>
        <w:t xml:space="preserve"> </w:t>
      </w:r>
      <w:r>
        <w:rPr>
          <w:sz w:val="24"/>
        </w:rPr>
        <w:t>work</w:t>
      </w:r>
      <w:r>
        <w:rPr>
          <w:spacing w:val="-3"/>
          <w:sz w:val="24"/>
        </w:rPr>
        <w:t xml:space="preserve"> </w:t>
      </w:r>
      <w:r>
        <w:rPr>
          <w:sz w:val="24"/>
        </w:rPr>
        <w:t>and</w:t>
      </w:r>
      <w:r>
        <w:rPr>
          <w:spacing w:val="-2"/>
          <w:sz w:val="24"/>
        </w:rPr>
        <w:t xml:space="preserve"> professionalism</w:t>
      </w:r>
    </w:p>
    <w:p w14:paraId="37E6BEBA" w14:textId="77777777" w:rsidR="005E54DC" w:rsidRDefault="00F02826">
      <w:pPr>
        <w:pStyle w:val="ListParagraph"/>
        <w:numPr>
          <w:ilvl w:val="1"/>
          <w:numId w:val="1"/>
        </w:numPr>
        <w:tabs>
          <w:tab w:val="left" w:pos="863"/>
        </w:tabs>
        <w:rPr>
          <w:sz w:val="24"/>
        </w:rPr>
      </w:pPr>
      <w:r>
        <w:rPr>
          <w:sz w:val="24"/>
        </w:rPr>
        <w:t>Highly</w:t>
      </w:r>
      <w:r>
        <w:rPr>
          <w:spacing w:val="-5"/>
          <w:sz w:val="24"/>
        </w:rPr>
        <w:t xml:space="preserve"> </w:t>
      </w:r>
      <w:proofErr w:type="spellStart"/>
      <w:r>
        <w:rPr>
          <w:sz w:val="24"/>
        </w:rPr>
        <w:t>organised</w:t>
      </w:r>
      <w:proofErr w:type="spellEnd"/>
      <w:r>
        <w:rPr>
          <w:spacing w:val="-4"/>
          <w:sz w:val="24"/>
        </w:rPr>
        <w:t xml:space="preserve"> </w:t>
      </w:r>
      <w:r>
        <w:rPr>
          <w:sz w:val="24"/>
        </w:rPr>
        <w:t>with</w:t>
      </w:r>
      <w:r>
        <w:rPr>
          <w:spacing w:val="-4"/>
          <w:sz w:val="24"/>
        </w:rPr>
        <w:t xml:space="preserve"> </w:t>
      </w:r>
      <w:r>
        <w:rPr>
          <w:sz w:val="24"/>
        </w:rPr>
        <w:t>the</w:t>
      </w:r>
      <w:r>
        <w:rPr>
          <w:spacing w:val="-2"/>
          <w:sz w:val="24"/>
        </w:rPr>
        <w:t xml:space="preserve"> </w:t>
      </w:r>
      <w:r>
        <w:rPr>
          <w:sz w:val="24"/>
        </w:rPr>
        <w:t>ability</w:t>
      </w:r>
      <w:r>
        <w:rPr>
          <w:spacing w:val="-3"/>
          <w:sz w:val="24"/>
        </w:rPr>
        <w:t xml:space="preserve"> </w:t>
      </w:r>
      <w:r>
        <w:rPr>
          <w:sz w:val="24"/>
        </w:rPr>
        <w:t>to</w:t>
      </w:r>
      <w:r>
        <w:rPr>
          <w:spacing w:val="-4"/>
          <w:sz w:val="24"/>
        </w:rPr>
        <w:t xml:space="preserve"> </w:t>
      </w:r>
      <w:proofErr w:type="spellStart"/>
      <w:r>
        <w:rPr>
          <w:sz w:val="24"/>
        </w:rPr>
        <w:t>prioritise</w:t>
      </w:r>
      <w:proofErr w:type="spellEnd"/>
      <w:r>
        <w:rPr>
          <w:sz w:val="24"/>
        </w:rPr>
        <w:t>,</w:t>
      </w:r>
      <w:r>
        <w:rPr>
          <w:spacing w:val="-2"/>
          <w:sz w:val="24"/>
        </w:rPr>
        <w:t xml:space="preserve"> </w:t>
      </w:r>
      <w:proofErr w:type="gramStart"/>
      <w:r>
        <w:rPr>
          <w:sz w:val="24"/>
        </w:rPr>
        <w:t>multi</w:t>
      </w:r>
      <w:r>
        <w:rPr>
          <w:spacing w:val="-3"/>
          <w:sz w:val="24"/>
        </w:rPr>
        <w:t xml:space="preserve"> </w:t>
      </w:r>
      <w:r>
        <w:rPr>
          <w:sz w:val="24"/>
        </w:rPr>
        <w:t>task</w:t>
      </w:r>
      <w:proofErr w:type="gramEnd"/>
      <w:r>
        <w:rPr>
          <w:spacing w:val="-4"/>
          <w:sz w:val="24"/>
        </w:rPr>
        <w:t xml:space="preserve"> </w:t>
      </w:r>
      <w:r>
        <w:rPr>
          <w:sz w:val="24"/>
        </w:rPr>
        <w:t>and</w:t>
      </w:r>
      <w:r>
        <w:rPr>
          <w:spacing w:val="-4"/>
          <w:sz w:val="24"/>
        </w:rPr>
        <w:t xml:space="preserve"> </w:t>
      </w:r>
      <w:r>
        <w:rPr>
          <w:sz w:val="24"/>
        </w:rPr>
        <w:t>meet</w:t>
      </w:r>
      <w:r>
        <w:rPr>
          <w:spacing w:val="-2"/>
          <w:sz w:val="24"/>
        </w:rPr>
        <w:t xml:space="preserve"> </w:t>
      </w:r>
      <w:r>
        <w:rPr>
          <w:sz w:val="24"/>
        </w:rPr>
        <w:t>expected</w:t>
      </w:r>
      <w:r>
        <w:rPr>
          <w:spacing w:val="-2"/>
          <w:sz w:val="24"/>
        </w:rPr>
        <w:t xml:space="preserve"> deadlines</w:t>
      </w:r>
    </w:p>
    <w:p w14:paraId="37E6BEBB" w14:textId="77777777" w:rsidR="005E54DC" w:rsidRDefault="00F02826">
      <w:pPr>
        <w:pStyle w:val="ListParagraph"/>
        <w:numPr>
          <w:ilvl w:val="1"/>
          <w:numId w:val="1"/>
        </w:numPr>
        <w:tabs>
          <w:tab w:val="left" w:pos="863"/>
        </w:tabs>
        <w:spacing w:before="1"/>
        <w:rPr>
          <w:sz w:val="24"/>
        </w:rPr>
      </w:pPr>
      <w:r>
        <w:rPr>
          <w:sz w:val="24"/>
        </w:rPr>
        <w:t>Ability</w:t>
      </w:r>
      <w:r>
        <w:rPr>
          <w:spacing w:val="-6"/>
          <w:sz w:val="24"/>
        </w:rPr>
        <w:t xml:space="preserve"> </w:t>
      </w:r>
      <w:r>
        <w:rPr>
          <w:sz w:val="24"/>
        </w:rPr>
        <w:t>to</w:t>
      </w:r>
      <w:r>
        <w:rPr>
          <w:spacing w:val="-5"/>
          <w:sz w:val="24"/>
        </w:rPr>
        <w:t xml:space="preserve"> </w:t>
      </w:r>
      <w:r>
        <w:rPr>
          <w:sz w:val="24"/>
        </w:rPr>
        <w:t>manage</w:t>
      </w:r>
      <w:r>
        <w:rPr>
          <w:spacing w:val="-5"/>
          <w:sz w:val="24"/>
        </w:rPr>
        <w:t xml:space="preserve"> </w:t>
      </w:r>
      <w:r>
        <w:rPr>
          <w:sz w:val="24"/>
        </w:rPr>
        <w:t>confidential</w:t>
      </w:r>
      <w:r>
        <w:rPr>
          <w:spacing w:val="-5"/>
          <w:sz w:val="24"/>
        </w:rPr>
        <w:t xml:space="preserve"> </w:t>
      </w:r>
      <w:r>
        <w:rPr>
          <w:sz w:val="24"/>
        </w:rPr>
        <w:t>information</w:t>
      </w:r>
      <w:r>
        <w:rPr>
          <w:spacing w:val="-4"/>
          <w:sz w:val="24"/>
        </w:rPr>
        <w:t xml:space="preserve"> </w:t>
      </w:r>
      <w:r>
        <w:rPr>
          <w:sz w:val="24"/>
        </w:rPr>
        <w:t>with</w:t>
      </w:r>
      <w:r>
        <w:rPr>
          <w:spacing w:val="-3"/>
          <w:sz w:val="24"/>
        </w:rPr>
        <w:t xml:space="preserve"> </w:t>
      </w:r>
      <w:r>
        <w:rPr>
          <w:sz w:val="24"/>
        </w:rPr>
        <w:t>responsibility</w:t>
      </w:r>
      <w:r>
        <w:rPr>
          <w:spacing w:val="-5"/>
          <w:sz w:val="24"/>
        </w:rPr>
        <w:t xml:space="preserve"> </w:t>
      </w:r>
      <w:r>
        <w:rPr>
          <w:sz w:val="24"/>
        </w:rPr>
        <w:t>and</w:t>
      </w:r>
      <w:r>
        <w:rPr>
          <w:spacing w:val="-4"/>
          <w:sz w:val="24"/>
        </w:rPr>
        <w:t xml:space="preserve"> </w:t>
      </w:r>
      <w:r>
        <w:rPr>
          <w:spacing w:val="-2"/>
          <w:sz w:val="24"/>
        </w:rPr>
        <w:t>integrity</w:t>
      </w:r>
    </w:p>
    <w:p w14:paraId="37E6BEBC" w14:textId="77777777" w:rsidR="005E54DC" w:rsidRDefault="00F02826">
      <w:pPr>
        <w:pStyle w:val="ListParagraph"/>
        <w:numPr>
          <w:ilvl w:val="1"/>
          <w:numId w:val="1"/>
        </w:numPr>
        <w:tabs>
          <w:tab w:val="left" w:pos="863"/>
        </w:tabs>
        <w:rPr>
          <w:sz w:val="24"/>
        </w:rPr>
      </w:pPr>
      <w:r>
        <w:rPr>
          <w:sz w:val="24"/>
        </w:rPr>
        <w:t>Ability</w:t>
      </w:r>
      <w:r>
        <w:rPr>
          <w:spacing w:val="-8"/>
          <w:sz w:val="24"/>
        </w:rPr>
        <w:t xml:space="preserve"> </w:t>
      </w:r>
      <w:r>
        <w:rPr>
          <w:sz w:val="24"/>
        </w:rPr>
        <w:t>to</w:t>
      </w:r>
      <w:r>
        <w:rPr>
          <w:spacing w:val="-4"/>
          <w:sz w:val="24"/>
        </w:rPr>
        <w:t xml:space="preserve"> </w:t>
      </w:r>
      <w:r>
        <w:rPr>
          <w:sz w:val="24"/>
        </w:rPr>
        <w:t>manage</w:t>
      </w:r>
      <w:r>
        <w:rPr>
          <w:spacing w:val="-4"/>
          <w:sz w:val="24"/>
        </w:rPr>
        <w:t xml:space="preserve"> </w:t>
      </w:r>
      <w:r>
        <w:rPr>
          <w:sz w:val="24"/>
        </w:rPr>
        <w:t>stress</w:t>
      </w:r>
      <w:r>
        <w:rPr>
          <w:spacing w:val="-4"/>
          <w:sz w:val="24"/>
        </w:rPr>
        <w:t xml:space="preserve"> </w:t>
      </w:r>
      <w:r>
        <w:rPr>
          <w:sz w:val="24"/>
        </w:rPr>
        <w:t>and</w:t>
      </w:r>
      <w:r>
        <w:rPr>
          <w:spacing w:val="-3"/>
          <w:sz w:val="24"/>
        </w:rPr>
        <w:t xml:space="preserve"> </w:t>
      </w:r>
      <w:r>
        <w:rPr>
          <w:sz w:val="24"/>
        </w:rPr>
        <w:t>handle</w:t>
      </w:r>
      <w:r>
        <w:rPr>
          <w:spacing w:val="-5"/>
          <w:sz w:val="24"/>
        </w:rPr>
        <w:t xml:space="preserve"> </w:t>
      </w:r>
      <w:r>
        <w:rPr>
          <w:sz w:val="24"/>
        </w:rPr>
        <w:t>emotional</w:t>
      </w:r>
      <w:r>
        <w:rPr>
          <w:spacing w:val="-2"/>
          <w:sz w:val="24"/>
        </w:rPr>
        <w:t xml:space="preserve"> </w:t>
      </w:r>
      <w:r>
        <w:rPr>
          <w:sz w:val="24"/>
        </w:rPr>
        <w:t>situations</w:t>
      </w:r>
      <w:r>
        <w:rPr>
          <w:spacing w:val="-4"/>
          <w:sz w:val="24"/>
        </w:rPr>
        <w:t xml:space="preserve"> </w:t>
      </w:r>
      <w:r>
        <w:rPr>
          <w:sz w:val="24"/>
        </w:rPr>
        <w:t>while</w:t>
      </w:r>
      <w:r>
        <w:rPr>
          <w:spacing w:val="-4"/>
          <w:sz w:val="24"/>
        </w:rPr>
        <w:t xml:space="preserve"> </w:t>
      </w:r>
      <w:r>
        <w:rPr>
          <w:sz w:val="24"/>
        </w:rPr>
        <w:t>retaining</w:t>
      </w:r>
      <w:r>
        <w:rPr>
          <w:spacing w:val="-2"/>
          <w:sz w:val="24"/>
        </w:rPr>
        <w:t xml:space="preserve"> empathy</w:t>
      </w:r>
    </w:p>
    <w:p w14:paraId="37E6BEBD" w14:textId="77777777" w:rsidR="005E54DC" w:rsidRDefault="00F02826">
      <w:pPr>
        <w:pStyle w:val="ListParagraph"/>
        <w:numPr>
          <w:ilvl w:val="1"/>
          <w:numId w:val="1"/>
        </w:numPr>
        <w:tabs>
          <w:tab w:val="left" w:pos="863"/>
        </w:tabs>
        <w:spacing w:before="2"/>
        <w:rPr>
          <w:sz w:val="24"/>
        </w:rPr>
      </w:pPr>
      <w:r>
        <w:rPr>
          <w:sz w:val="24"/>
        </w:rPr>
        <w:t>Excellent</w:t>
      </w:r>
      <w:r>
        <w:rPr>
          <w:spacing w:val="-5"/>
          <w:sz w:val="24"/>
        </w:rPr>
        <w:t xml:space="preserve"> </w:t>
      </w:r>
      <w:r>
        <w:rPr>
          <w:sz w:val="24"/>
        </w:rPr>
        <w:t>written</w:t>
      </w:r>
      <w:r>
        <w:rPr>
          <w:spacing w:val="-3"/>
          <w:sz w:val="24"/>
        </w:rPr>
        <w:t xml:space="preserve"> </w:t>
      </w:r>
      <w:r>
        <w:rPr>
          <w:sz w:val="24"/>
        </w:rPr>
        <w:t>and</w:t>
      </w:r>
      <w:r>
        <w:rPr>
          <w:spacing w:val="-4"/>
          <w:sz w:val="24"/>
        </w:rPr>
        <w:t xml:space="preserve"> </w:t>
      </w:r>
      <w:r>
        <w:rPr>
          <w:sz w:val="24"/>
        </w:rPr>
        <w:t>oral</w:t>
      </w:r>
      <w:r>
        <w:rPr>
          <w:spacing w:val="-4"/>
          <w:sz w:val="24"/>
        </w:rPr>
        <w:t xml:space="preserve"> </w:t>
      </w:r>
      <w:r>
        <w:rPr>
          <w:sz w:val="24"/>
        </w:rPr>
        <w:t>communication</w:t>
      </w:r>
      <w:r>
        <w:rPr>
          <w:spacing w:val="-2"/>
          <w:sz w:val="24"/>
        </w:rPr>
        <w:t xml:space="preserve"> skills</w:t>
      </w:r>
    </w:p>
    <w:p w14:paraId="37E6BEBE" w14:textId="77777777" w:rsidR="005E54DC" w:rsidRDefault="00F02826">
      <w:pPr>
        <w:pStyle w:val="ListParagraph"/>
        <w:numPr>
          <w:ilvl w:val="1"/>
          <w:numId w:val="1"/>
        </w:numPr>
        <w:tabs>
          <w:tab w:val="left" w:pos="863"/>
        </w:tabs>
        <w:rPr>
          <w:sz w:val="24"/>
        </w:rPr>
      </w:pPr>
      <w:r>
        <w:rPr>
          <w:sz w:val="24"/>
        </w:rPr>
        <w:t>Able</w:t>
      </w:r>
      <w:r>
        <w:rPr>
          <w:spacing w:val="-5"/>
          <w:sz w:val="24"/>
        </w:rPr>
        <w:t xml:space="preserve"> </w:t>
      </w:r>
      <w:r>
        <w:rPr>
          <w:sz w:val="24"/>
        </w:rPr>
        <w:t>to</w:t>
      </w:r>
      <w:r>
        <w:rPr>
          <w:spacing w:val="-3"/>
          <w:sz w:val="24"/>
        </w:rPr>
        <w:t xml:space="preserve"> </w:t>
      </w:r>
      <w:r>
        <w:rPr>
          <w:sz w:val="24"/>
        </w:rPr>
        <w:t>make</w:t>
      </w:r>
      <w:r>
        <w:rPr>
          <w:spacing w:val="-1"/>
          <w:sz w:val="24"/>
        </w:rPr>
        <w:t xml:space="preserve"> </w:t>
      </w:r>
      <w:r>
        <w:rPr>
          <w:sz w:val="24"/>
        </w:rPr>
        <w:t>sound,</w:t>
      </w:r>
      <w:r>
        <w:rPr>
          <w:spacing w:val="-4"/>
          <w:sz w:val="24"/>
        </w:rPr>
        <w:t xml:space="preserve"> </w:t>
      </w:r>
      <w:r>
        <w:rPr>
          <w:sz w:val="24"/>
        </w:rPr>
        <w:t>informed</w:t>
      </w:r>
      <w:r>
        <w:rPr>
          <w:spacing w:val="-3"/>
          <w:sz w:val="24"/>
        </w:rPr>
        <w:t xml:space="preserve"> </w:t>
      </w:r>
      <w:r>
        <w:rPr>
          <w:sz w:val="24"/>
        </w:rPr>
        <w:t>decisions</w:t>
      </w:r>
      <w:r>
        <w:rPr>
          <w:spacing w:val="-4"/>
          <w:sz w:val="24"/>
        </w:rPr>
        <w:t xml:space="preserve"> </w:t>
      </w:r>
      <w:r>
        <w:rPr>
          <w:sz w:val="24"/>
        </w:rPr>
        <w:t>based</w:t>
      </w:r>
      <w:r>
        <w:rPr>
          <w:spacing w:val="-3"/>
          <w:sz w:val="24"/>
        </w:rPr>
        <w:t xml:space="preserve"> </w:t>
      </w:r>
      <w:r>
        <w:rPr>
          <w:sz w:val="24"/>
        </w:rPr>
        <w:t>on</w:t>
      </w:r>
      <w:r>
        <w:rPr>
          <w:spacing w:val="-3"/>
          <w:sz w:val="24"/>
        </w:rPr>
        <w:t xml:space="preserve"> </w:t>
      </w:r>
      <w:r>
        <w:rPr>
          <w:sz w:val="24"/>
        </w:rPr>
        <w:t>animal</w:t>
      </w:r>
      <w:r>
        <w:rPr>
          <w:spacing w:val="-3"/>
          <w:sz w:val="24"/>
        </w:rPr>
        <w:t xml:space="preserve"> </w:t>
      </w:r>
      <w:r>
        <w:rPr>
          <w:spacing w:val="-2"/>
          <w:sz w:val="24"/>
        </w:rPr>
        <w:t>welfare</w:t>
      </w:r>
    </w:p>
    <w:p w14:paraId="37E6BEBF" w14:textId="77777777" w:rsidR="005E54DC" w:rsidRDefault="005E54DC">
      <w:pPr>
        <w:pStyle w:val="ListParagraph"/>
        <w:rPr>
          <w:sz w:val="24"/>
        </w:rPr>
        <w:sectPr w:rsidR="005E54DC">
          <w:pgSz w:w="11910" w:h="16840"/>
          <w:pgMar w:top="1320" w:right="425" w:bottom="280" w:left="1417" w:header="720" w:footer="720" w:gutter="0"/>
          <w:cols w:space="720"/>
        </w:sectPr>
      </w:pPr>
    </w:p>
    <w:p w14:paraId="37E6BEC0" w14:textId="77777777" w:rsidR="005E54DC" w:rsidRDefault="00F02826">
      <w:pPr>
        <w:pStyle w:val="BodyText"/>
        <w:ind w:left="1328" w:firstLine="0"/>
        <w:rPr>
          <w:sz w:val="20"/>
        </w:rPr>
      </w:pPr>
      <w:r>
        <w:rPr>
          <w:noProof/>
          <w:sz w:val="20"/>
        </w:rPr>
        <w:lastRenderedPageBreak/>
        <w:drawing>
          <wp:inline distT="0" distB="0" distL="0" distR="0" wp14:anchorId="37E6BEC3" wp14:editId="37E6BEC4">
            <wp:extent cx="4514610" cy="132473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4514610" cy="1324736"/>
                    </a:xfrm>
                    <a:prstGeom prst="rect">
                      <a:avLst/>
                    </a:prstGeom>
                  </pic:spPr>
                </pic:pic>
              </a:graphicData>
            </a:graphic>
          </wp:inline>
        </w:drawing>
      </w:r>
    </w:p>
    <w:sectPr w:rsidR="005E54DC">
      <w:pgSz w:w="11910" w:h="16840"/>
      <w:pgMar w:top="1340" w:right="42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AE5"/>
    <w:multiLevelType w:val="hybridMultilevel"/>
    <w:tmpl w:val="A8A67CDA"/>
    <w:lvl w:ilvl="0" w:tplc="279844A2">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4BB82500">
      <w:numFmt w:val="bullet"/>
      <w:lvlText w:val="•"/>
      <w:lvlJc w:val="left"/>
      <w:pPr>
        <w:ind w:left="1036" w:hanging="360"/>
      </w:pPr>
      <w:rPr>
        <w:rFonts w:hint="default"/>
        <w:lang w:val="en-US" w:eastAsia="en-US" w:bidi="ar-SA"/>
      </w:rPr>
    </w:lvl>
    <w:lvl w:ilvl="2" w:tplc="B6627070">
      <w:numFmt w:val="bullet"/>
      <w:lvlText w:val="•"/>
      <w:lvlJc w:val="left"/>
      <w:pPr>
        <w:ind w:left="1613" w:hanging="360"/>
      </w:pPr>
      <w:rPr>
        <w:rFonts w:hint="default"/>
        <w:lang w:val="en-US" w:eastAsia="en-US" w:bidi="ar-SA"/>
      </w:rPr>
    </w:lvl>
    <w:lvl w:ilvl="3" w:tplc="17E2A680">
      <w:numFmt w:val="bullet"/>
      <w:lvlText w:val="•"/>
      <w:lvlJc w:val="left"/>
      <w:pPr>
        <w:ind w:left="2190" w:hanging="360"/>
      </w:pPr>
      <w:rPr>
        <w:rFonts w:hint="default"/>
        <w:lang w:val="en-US" w:eastAsia="en-US" w:bidi="ar-SA"/>
      </w:rPr>
    </w:lvl>
    <w:lvl w:ilvl="4" w:tplc="14CAE0CA">
      <w:numFmt w:val="bullet"/>
      <w:lvlText w:val="•"/>
      <w:lvlJc w:val="left"/>
      <w:pPr>
        <w:ind w:left="2766" w:hanging="360"/>
      </w:pPr>
      <w:rPr>
        <w:rFonts w:hint="default"/>
        <w:lang w:val="en-US" w:eastAsia="en-US" w:bidi="ar-SA"/>
      </w:rPr>
    </w:lvl>
    <w:lvl w:ilvl="5" w:tplc="3F8E9F7C">
      <w:numFmt w:val="bullet"/>
      <w:lvlText w:val="•"/>
      <w:lvlJc w:val="left"/>
      <w:pPr>
        <w:ind w:left="3343" w:hanging="360"/>
      </w:pPr>
      <w:rPr>
        <w:rFonts w:hint="default"/>
        <w:lang w:val="en-US" w:eastAsia="en-US" w:bidi="ar-SA"/>
      </w:rPr>
    </w:lvl>
    <w:lvl w:ilvl="6" w:tplc="FB92C0F4">
      <w:numFmt w:val="bullet"/>
      <w:lvlText w:val="•"/>
      <w:lvlJc w:val="left"/>
      <w:pPr>
        <w:ind w:left="3920" w:hanging="360"/>
      </w:pPr>
      <w:rPr>
        <w:rFonts w:hint="default"/>
        <w:lang w:val="en-US" w:eastAsia="en-US" w:bidi="ar-SA"/>
      </w:rPr>
    </w:lvl>
    <w:lvl w:ilvl="7" w:tplc="E19E20CE">
      <w:numFmt w:val="bullet"/>
      <w:lvlText w:val="•"/>
      <w:lvlJc w:val="left"/>
      <w:pPr>
        <w:ind w:left="4496" w:hanging="360"/>
      </w:pPr>
      <w:rPr>
        <w:rFonts w:hint="default"/>
        <w:lang w:val="en-US" w:eastAsia="en-US" w:bidi="ar-SA"/>
      </w:rPr>
    </w:lvl>
    <w:lvl w:ilvl="8" w:tplc="C4348B2A">
      <w:numFmt w:val="bullet"/>
      <w:lvlText w:val="•"/>
      <w:lvlJc w:val="left"/>
      <w:pPr>
        <w:ind w:left="5073" w:hanging="360"/>
      </w:pPr>
      <w:rPr>
        <w:rFonts w:hint="default"/>
        <w:lang w:val="en-US" w:eastAsia="en-US" w:bidi="ar-SA"/>
      </w:rPr>
    </w:lvl>
  </w:abstractNum>
  <w:abstractNum w:abstractNumId="1" w15:restartNumberingAfterBreak="0">
    <w:nsid w:val="0A6E4486"/>
    <w:multiLevelType w:val="hybridMultilevel"/>
    <w:tmpl w:val="FE14C826"/>
    <w:lvl w:ilvl="0" w:tplc="12801282">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8D36BE0E">
      <w:numFmt w:val="bullet"/>
      <w:lvlText w:val="•"/>
      <w:lvlJc w:val="left"/>
      <w:pPr>
        <w:ind w:left="1036" w:hanging="360"/>
      </w:pPr>
      <w:rPr>
        <w:rFonts w:hint="default"/>
        <w:lang w:val="en-US" w:eastAsia="en-US" w:bidi="ar-SA"/>
      </w:rPr>
    </w:lvl>
    <w:lvl w:ilvl="2" w:tplc="9EEA01D6">
      <w:numFmt w:val="bullet"/>
      <w:lvlText w:val="•"/>
      <w:lvlJc w:val="left"/>
      <w:pPr>
        <w:ind w:left="1613" w:hanging="360"/>
      </w:pPr>
      <w:rPr>
        <w:rFonts w:hint="default"/>
        <w:lang w:val="en-US" w:eastAsia="en-US" w:bidi="ar-SA"/>
      </w:rPr>
    </w:lvl>
    <w:lvl w:ilvl="3" w:tplc="F0B627E0">
      <w:numFmt w:val="bullet"/>
      <w:lvlText w:val="•"/>
      <w:lvlJc w:val="left"/>
      <w:pPr>
        <w:ind w:left="2190" w:hanging="360"/>
      </w:pPr>
      <w:rPr>
        <w:rFonts w:hint="default"/>
        <w:lang w:val="en-US" w:eastAsia="en-US" w:bidi="ar-SA"/>
      </w:rPr>
    </w:lvl>
    <w:lvl w:ilvl="4" w:tplc="3AA2D09A">
      <w:numFmt w:val="bullet"/>
      <w:lvlText w:val="•"/>
      <w:lvlJc w:val="left"/>
      <w:pPr>
        <w:ind w:left="2766" w:hanging="360"/>
      </w:pPr>
      <w:rPr>
        <w:rFonts w:hint="default"/>
        <w:lang w:val="en-US" w:eastAsia="en-US" w:bidi="ar-SA"/>
      </w:rPr>
    </w:lvl>
    <w:lvl w:ilvl="5" w:tplc="54466D34">
      <w:numFmt w:val="bullet"/>
      <w:lvlText w:val="•"/>
      <w:lvlJc w:val="left"/>
      <w:pPr>
        <w:ind w:left="3343" w:hanging="360"/>
      </w:pPr>
      <w:rPr>
        <w:rFonts w:hint="default"/>
        <w:lang w:val="en-US" w:eastAsia="en-US" w:bidi="ar-SA"/>
      </w:rPr>
    </w:lvl>
    <w:lvl w:ilvl="6" w:tplc="D05CD6A2">
      <w:numFmt w:val="bullet"/>
      <w:lvlText w:val="•"/>
      <w:lvlJc w:val="left"/>
      <w:pPr>
        <w:ind w:left="3920" w:hanging="360"/>
      </w:pPr>
      <w:rPr>
        <w:rFonts w:hint="default"/>
        <w:lang w:val="en-US" w:eastAsia="en-US" w:bidi="ar-SA"/>
      </w:rPr>
    </w:lvl>
    <w:lvl w:ilvl="7" w:tplc="8C68D972">
      <w:numFmt w:val="bullet"/>
      <w:lvlText w:val="•"/>
      <w:lvlJc w:val="left"/>
      <w:pPr>
        <w:ind w:left="4496" w:hanging="360"/>
      </w:pPr>
      <w:rPr>
        <w:rFonts w:hint="default"/>
        <w:lang w:val="en-US" w:eastAsia="en-US" w:bidi="ar-SA"/>
      </w:rPr>
    </w:lvl>
    <w:lvl w:ilvl="8" w:tplc="82046602">
      <w:numFmt w:val="bullet"/>
      <w:lvlText w:val="•"/>
      <w:lvlJc w:val="left"/>
      <w:pPr>
        <w:ind w:left="5073" w:hanging="360"/>
      </w:pPr>
      <w:rPr>
        <w:rFonts w:hint="default"/>
        <w:lang w:val="en-US" w:eastAsia="en-US" w:bidi="ar-SA"/>
      </w:rPr>
    </w:lvl>
  </w:abstractNum>
  <w:abstractNum w:abstractNumId="2" w15:restartNumberingAfterBreak="0">
    <w:nsid w:val="0D5812DB"/>
    <w:multiLevelType w:val="hybridMultilevel"/>
    <w:tmpl w:val="1E8057F4"/>
    <w:lvl w:ilvl="0" w:tplc="7D48B74C">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6900BAF4">
      <w:numFmt w:val="bullet"/>
      <w:lvlText w:val="•"/>
      <w:lvlJc w:val="left"/>
      <w:pPr>
        <w:ind w:left="1036" w:hanging="360"/>
      </w:pPr>
      <w:rPr>
        <w:rFonts w:hint="default"/>
        <w:lang w:val="en-US" w:eastAsia="en-US" w:bidi="ar-SA"/>
      </w:rPr>
    </w:lvl>
    <w:lvl w:ilvl="2" w:tplc="97809CC4">
      <w:numFmt w:val="bullet"/>
      <w:lvlText w:val="•"/>
      <w:lvlJc w:val="left"/>
      <w:pPr>
        <w:ind w:left="1613" w:hanging="360"/>
      </w:pPr>
      <w:rPr>
        <w:rFonts w:hint="default"/>
        <w:lang w:val="en-US" w:eastAsia="en-US" w:bidi="ar-SA"/>
      </w:rPr>
    </w:lvl>
    <w:lvl w:ilvl="3" w:tplc="B232D768">
      <w:numFmt w:val="bullet"/>
      <w:lvlText w:val="•"/>
      <w:lvlJc w:val="left"/>
      <w:pPr>
        <w:ind w:left="2190" w:hanging="360"/>
      </w:pPr>
      <w:rPr>
        <w:rFonts w:hint="default"/>
        <w:lang w:val="en-US" w:eastAsia="en-US" w:bidi="ar-SA"/>
      </w:rPr>
    </w:lvl>
    <w:lvl w:ilvl="4" w:tplc="2A6CD24C">
      <w:numFmt w:val="bullet"/>
      <w:lvlText w:val="•"/>
      <w:lvlJc w:val="left"/>
      <w:pPr>
        <w:ind w:left="2766" w:hanging="360"/>
      </w:pPr>
      <w:rPr>
        <w:rFonts w:hint="default"/>
        <w:lang w:val="en-US" w:eastAsia="en-US" w:bidi="ar-SA"/>
      </w:rPr>
    </w:lvl>
    <w:lvl w:ilvl="5" w:tplc="6D2CA254">
      <w:numFmt w:val="bullet"/>
      <w:lvlText w:val="•"/>
      <w:lvlJc w:val="left"/>
      <w:pPr>
        <w:ind w:left="3343" w:hanging="360"/>
      </w:pPr>
      <w:rPr>
        <w:rFonts w:hint="default"/>
        <w:lang w:val="en-US" w:eastAsia="en-US" w:bidi="ar-SA"/>
      </w:rPr>
    </w:lvl>
    <w:lvl w:ilvl="6" w:tplc="1B088660">
      <w:numFmt w:val="bullet"/>
      <w:lvlText w:val="•"/>
      <w:lvlJc w:val="left"/>
      <w:pPr>
        <w:ind w:left="3920" w:hanging="360"/>
      </w:pPr>
      <w:rPr>
        <w:rFonts w:hint="default"/>
        <w:lang w:val="en-US" w:eastAsia="en-US" w:bidi="ar-SA"/>
      </w:rPr>
    </w:lvl>
    <w:lvl w:ilvl="7" w:tplc="7A46523C">
      <w:numFmt w:val="bullet"/>
      <w:lvlText w:val="•"/>
      <w:lvlJc w:val="left"/>
      <w:pPr>
        <w:ind w:left="4496" w:hanging="360"/>
      </w:pPr>
      <w:rPr>
        <w:rFonts w:hint="default"/>
        <w:lang w:val="en-US" w:eastAsia="en-US" w:bidi="ar-SA"/>
      </w:rPr>
    </w:lvl>
    <w:lvl w:ilvl="8" w:tplc="2E025C02">
      <w:numFmt w:val="bullet"/>
      <w:lvlText w:val="•"/>
      <w:lvlJc w:val="left"/>
      <w:pPr>
        <w:ind w:left="5073" w:hanging="360"/>
      </w:pPr>
      <w:rPr>
        <w:rFonts w:hint="default"/>
        <w:lang w:val="en-US" w:eastAsia="en-US" w:bidi="ar-SA"/>
      </w:rPr>
    </w:lvl>
  </w:abstractNum>
  <w:abstractNum w:abstractNumId="3" w15:restartNumberingAfterBreak="0">
    <w:nsid w:val="17026798"/>
    <w:multiLevelType w:val="hybridMultilevel"/>
    <w:tmpl w:val="0AC2340A"/>
    <w:lvl w:ilvl="0" w:tplc="ADF4D932">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0B4246A6">
      <w:numFmt w:val="bullet"/>
      <w:lvlText w:val="•"/>
      <w:lvlJc w:val="left"/>
      <w:pPr>
        <w:ind w:left="1036" w:hanging="360"/>
      </w:pPr>
      <w:rPr>
        <w:rFonts w:hint="default"/>
        <w:lang w:val="en-US" w:eastAsia="en-US" w:bidi="ar-SA"/>
      </w:rPr>
    </w:lvl>
    <w:lvl w:ilvl="2" w:tplc="BE16DB4A">
      <w:numFmt w:val="bullet"/>
      <w:lvlText w:val="•"/>
      <w:lvlJc w:val="left"/>
      <w:pPr>
        <w:ind w:left="1613" w:hanging="360"/>
      </w:pPr>
      <w:rPr>
        <w:rFonts w:hint="default"/>
        <w:lang w:val="en-US" w:eastAsia="en-US" w:bidi="ar-SA"/>
      </w:rPr>
    </w:lvl>
    <w:lvl w:ilvl="3" w:tplc="695C4F5C">
      <w:numFmt w:val="bullet"/>
      <w:lvlText w:val="•"/>
      <w:lvlJc w:val="left"/>
      <w:pPr>
        <w:ind w:left="2190" w:hanging="360"/>
      </w:pPr>
      <w:rPr>
        <w:rFonts w:hint="default"/>
        <w:lang w:val="en-US" w:eastAsia="en-US" w:bidi="ar-SA"/>
      </w:rPr>
    </w:lvl>
    <w:lvl w:ilvl="4" w:tplc="F88E017A">
      <w:numFmt w:val="bullet"/>
      <w:lvlText w:val="•"/>
      <w:lvlJc w:val="left"/>
      <w:pPr>
        <w:ind w:left="2766" w:hanging="360"/>
      </w:pPr>
      <w:rPr>
        <w:rFonts w:hint="default"/>
        <w:lang w:val="en-US" w:eastAsia="en-US" w:bidi="ar-SA"/>
      </w:rPr>
    </w:lvl>
    <w:lvl w:ilvl="5" w:tplc="2772CA8E">
      <w:numFmt w:val="bullet"/>
      <w:lvlText w:val="•"/>
      <w:lvlJc w:val="left"/>
      <w:pPr>
        <w:ind w:left="3343" w:hanging="360"/>
      </w:pPr>
      <w:rPr>
        <w:rFonts w:hint="default"/>
        <w:lang w:val="en-US" w:eastAsia="en-US" w:bidi="ar-SA"/>
      </w:rPr>
    </w:lvl>
    <w:lvl w:ilvl="6" w:tplc="4454B92A">
      <w:numFmt w:val="bullet"/>
      <w:lvlText w:val="•"/>
      <w:lvlJc w:val="left"/>
      <w:pPr>
        <w:ind w:left="3920" w:hanging="360"/>
      </w:pPr>
      <w:rPr>
        <w:rFonts w:hint="default"/>
        <w:lang w:val="en-US" w:eastAsia="en-US" w:bidi="ar-SA"/>
      </w:rPr>
    </w:lvl>
    <w:lvl w:ilvl="7" w:tplc="205CCD7C">
      <w:numFmt w:val="bullet"/>
      <w:lvlText w:val="•"/>
      <w:lvlJc w:val="left"/>
      <w:pPr>
        <w:ind w:left="4496" w:hanging="360"/>
      </w:pPr>
      <w:rPr>
        <w:rFonts w:hint="default"/>
        <w:lang w:val="en-US" w:eastAsia="en-US" w:bidi="ar-SA"/>
      </w:rPr>
    </w:lvl>
    <w:lvl w:ilvl="8" w:tplc="B918433C">
      <w:numFmt w:val="bullet"/>
      <w:lvlText w:val="•"/>
      <w:lvlJc w:val="left"/>
      <w:pPr>
        <w:ind w:left="5073" w:hanging="360"/>
      </w:pPr>
      <w:rPr>
        <w:rFonts w:hint="default"/>
        <w:lang w:val="en-US" w:eastAsia="en-US" w:bidi="ar-SA"/>
      </w:rPr>
    </w:lvl>
  </w:abstractNum>
  <w:abstractNum w:abstractNumId="4" w15:restartNumberingAfterBreak="0">
    <w:nsid w:val="2A164EA3"/>
    <w:multiLevelType w:val="hybridMultilevel"/>
    <w:tmpl w:val="52E6C2DA"/>
    <w:lvl w:ilvl="0" w:tplc="BA8E83E8">
      <w:numFmt w:val="bullet"/>
      <w:lvlText w:val=""/>
      <w:lvlJc w:val="left"/>
      <w:pPr>
        <w:ind w:left="503" w:hanging="360"/>
      </w:pPr>
      <w:rPr>
        <w:rFonts w:ascii="Symbol" w:eastAsia="Symbol" w:hAnsi="Symbol" w:cs="Symbol" w:hint="default"/>
        <w:b w:val="0"/>
        <w:bCs w:val="0"/>
        <w:i w:val="0"/>
        <w:iCs w:val="0"/>
        <w:spacing w:val="0"/>
        <w:w w:val="100"/>
        <w:sz w:val="24"/>
        <w:szCs w:val="24"/>
        <w:lang w:val="en-US" w:eastAsia="en-US" w:bidi="ar-SA"/>
      </w:rPr>
    </w:lvl>
    <w:lvl w:ilvl="1" w:tplc="F6108EDC">
      <w:numFmt w:val="bullet"/>
      <w:lvlText w:val=""/>
      <w:lvlJc w:val="left"/>
      <w:pPr>
        <w:ind w:left="863" w:hanging="360"/>
      </w:pPr>
      <w:rPr>
        <w:rFonts w:ascii="Symbol" w:eastAsia="Symbol" w:hAnsi="Symbol" w:cs="Symbol" w:hint="default"/>
        <w:b w:val="0"/>
        <w:bCs w:val="0"/>
        <w:i w:val="0"/>
        <w:iCs w:val="0"/>
        <w:spacing w:val="0"/>
        <w:w w:val="100"/>
        <w:sz w:val="24"/>
        <w:szCs w:val="24"/>
        <w:lang w:val="en-US" w:eastAsia="en-US" w:bidi="ar-SA"/>
      </w:rPr>
    </w:lvl>
    <w:lvl w:ilvl="2" w:tplc="35FC969C">
      <w:numFmt w:val="bullet"/>
      <w:lvlText w:val="•"/>
      <w:lvlJc w:val="left"/>
      <w:pPr>
        <w:ind w:left="1882" w:hanging="360"/>
      </w:pPr>
      <w:rPr>
        <w:rFonts w:hint="default"/>
        <w:lang w:val="en-US" w:eastAsia="en-US" w:bidi="ar-SA"/>
      </w:rPr>
    </w:lvl>
    <w:lvl w:ilvl="3" w:tplc="70DC3C08">
      <w:numFmt w:val="bullet"/>
      <w:lvlText w:val="•"/>
      <w:lvlJc w:val="left"/>
      <w:pPr>
        <w:ind w:left="2905" w:hanging="360"/>
      </w:pPr>
      <w:rPr>
        <w:rFonts w:hint="default"/>
        <w:lang w:val="en-US" w:eastAsia="en-US" w:bidi="ar-SA"/>
      </w:rPr>
    </w:lvl>
    <w:lvl w:ilvl="4" w:tplc="6A0A6914">
      <w:numFmt w:val="bullet"/>
      <w:lvlText w:val="•"/>
      <w:lvlJc w:val="left"/>
      <w:pPr>
        <w:ind w:left="3928" w:hanging="360"/>
      </w:pPr>
      <w:rPr>
        <w:rFonts w:hint="default"/>
        <w:lang w:val="en-US" w:eastAsia="en-US" w:bidi="ar-SA"/>
      </w:rPr>
    </w:lvl>
    <w:lvl w:ilvl="5" w:tplc="8FCE4CEC">
      <w:numFmt w:val="bullet"/>
      <w:lvlText w:val="•"/>
      <w:lvlJc w:val="left"/>
      <w:pPr>
        <w:ind w:left="4950" w:hanging="360"/>
      </w:pPr>
      <w:rPr>
        <w:rFonts w:hint="default"/>
        <w:lang w:val="en-US" w:eastAsia="en-US" w:bidi="ar-SA"/>
      </w:rPr>
    </w:lvl>
    <w:lvl w:ilvl="6" w:tplc="8FF42FA6">
      <w:numFmt w:val="bullet"/>
      <w:lvlText w:val="•"/>
      <w:lvlJc w:val="left"/>
      <w:pPr>
        <w:ind w:left="5973" w:hanging="360"/>
      </w:pPr>
      <w:rPr>
        <w:rFonts w:hint="default"/>
        <w:lang w:val="en-US" w:eastAsia="en-US" w:bidi="ar-SA"/>
      </w:rPr>
    </w:lvl>
    <w:lvl w:ilvl="7" w:tplc="660422D6">
      <w:numFmt w:val="bullet"/>
      <w:lvlText w:val="•"/>
      <w:lvlJc w:val="left"/>
      <w:pPr>
        <w:ind w:left="6996" w:hanging="360"/>
      </w:pPr>
      <w:rPr>
        <w:rFonts w:hint="default"/>
        <w:lang w:val="en-US" w:eastAsia="en-US" w:bidi="ar-SA"/>
      </w:rPr>
    </w:lvl>
    <w:lvl w:ilvl="8" w:tplc="B7861BFC">
      <w:numFmt w:val="bullet"/>
      <w:lvlText w:val="•"/>
      <w:lvlJc w:val="left"/>
      <w:pPr>
        <w:ind w:left="8018" w:hanging="360"/>
      </w:pPr>
      <w:rPr>
        <w:rFonts w:hint="default"/>
        <w:lang w:val="en-US" w:eastAsia="en-US" w:bidi="ar-SA"/>
      </w:rPr>
    </w:lvl>
  </w:abstractNum>
  <w:abstractNum w:abstractNumId="5" w15:restartNumberingAfterBreak="0">
    <w:nsid w:val="473B6FEE"/>
    <w:multiLevelType w:val="hybridMultilevel"/>
    <w:tmpl w:val="B2DA0CDA"/>
    <w:lvl w:ilvl="0" w:tplc="4F3C35D6">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B518D5AE">
      <w:numFmt w:val="bullet"/>
      <w:lvlText w:val="•"/>
      <w:lvlJc w:val="left"/>
      <w:pPr>
        <w:ind w:left="1036" w:hanging="360"/>
      </w:pPr>
      <w:rPr>
        <w:rFonts w:hint="default"/>
        <w:lang w:val="en-US" w:eastAsia="en-US" w:bidi="ar-SA"/>
      </w:rPr>
    </w:lvl>
    <w:lvl w:ilvl="2" w:tplc="141609DA">
      <w:numFmt w:val="bullet"/>
      <w:lvlText w:val="•"/>
      <w:lvlJc w:val="left"/>
      <w:pPr>
        <w:ind w:left="1613" w:hanging="360"/>
      </w:pPr>
      <w:rPr>
        <w:rFonts w:hint="default"/>
        <w:lang w:val="en-US" w:eastAsia="en-US" w:bidi="ar-SA"/>
      </w:rPr>
    </w:lvl>
    <w:lvl w:ilvl="3" w:tplc="7036688E">
      <w:numFmt w:val="bullet"/>
      <w:lvlText w:val="•"/>
      <w:lvlJc w:val="left"/>
      <w:pPr>
        <w:ind w:left="2190" w:hanging="360"/>
      </w:pPr>
      <w:rPr>
        <w:rFonts w:hint="default"/>
        <w:lang w:val="en-US" w:eastAsia="en-US" w:bidi="ar-SA"/>
      </w:rPr>
    </w:lvl>
    <w:lvl w:ilvl="4" w:tplc="A13049B0">
      <w:numFmt w:val="bullet"/>
      <w:lvlText w:val="•"/>
      <w:lvlJc w:val="left"/>
      <w:pPr>
        <w:ind w:left="2766" w:hanging="360"/>
      </w:pPr>
      <w:rPr>
        <w:rFonts w:hint="default"/>
        <w:lang w:val="en-US" w:eastAsia="en-US" w:bidi="ar-SA"/>
      </w:rPr>
    </w:lvl>
    <w:lvl w:ilvl="5" w:tplc="5CA6DC94">
      <w:numFmt w:val="bullet"/>
      <w:lvlText w:val="•"/>
      <w:lvlJc w:val="left"/>
      <w:pPr>
        <w:ind w:left="3343" w:hanging="360"/>
      </w:pPr>
      <w:rPr>
        <w:rFonts w:hint="default"/>
        <w:lang w:val="en-US" w:eastAsia="en-US" w:bidi="ar-SA"/>
      </w:rPr>
    </w:lvl>
    <w:lvl w:ilvl="6" w:tplc="DA00CD2C">
      <w:numFmt w:val="bullet"/>
      <w:lvlText w:val="•"/>
      <w:lvlJc w:val="left"/>
      <w:pPr>
        <w:ind w:left="3920" w:hanging="360"/>
      </w:pPr>
      <w:rPr>
        <w:rFonts w:hint="default"/>
        <w:lang w:val="en-US" w:eastAsia="en-US" w:bidi="ar-SA"/>
      </w:rPr>
    </w:lvl>
    <w:lvl w:ilvl="7" w:tplc="8B70C0D8">
      <w:numFmt w:val="bullet"/>
      <w:lvlText w:val="•"/>
      <w:lvlJc w:val="left"/>
      <w:pPr>
        <w:ind w:left="4496" w:hanging="360"/>
      </w:pPr>
      <w:rPr>
        <w:rFonts w:hint="default"/>
        <w:lang w:val="en-US" w:eastAsia="en-US" w:bidi="ar-SA"/>
      </w:rPr>
    </w:lvl>
    <w:lvl w:ilvl="8" w:tplc="976A4194">
      <w:numFmt w:val="bullet"/>
      <w:lvlText w:val="•"/>
      <w:lvlJc w:val="left"/>
      <w:pPr>
        <w:ind w:left="5073" w:hanging="360"/>
      </w:pPr>
      <w:rPr>
        <w:rFonts w:hint="default"/>
        <w:lang w:val="en-US" w:eastAsia="en-US" w:bidi="ar-SA"/>
      </w:rPr>
    </w:lvl>
  </w:abstractNum>
  <w:abstractNum w:abstractNumId="6" w15:restartNumberingAfterBreak="0">
    <w:nsid w:val="4B47373D"/>
    <w:multiLevelType w:val="hybridMultilevel"/>
    <w:tmpl w:val="DD70AD88"/>
    <w:lvl w:ilvl="0" w:tplc="A9A84036">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A15842D6">
      <w:numFmt w:val="bullet"/>
      <w:lvlText w:val="•"/>
      <w:lvlJc w:val="left"/>
      <w:pPr>
        <w:ind w:left="1036" w:hanging="360"/>
      </w:pPr>
      <w:rPr>
        <w:rFonts w:hint="default"/>
        <w:lang w:val="en-US" w:eastAsia="en-US" w:bidi="ar-SA"/>
      </w:rPr>
    </w:lvl>
    <w:lvl w:ilvl="2" w:tplc="68D651D2">
      <w:numFmt w:val="bullet"/>
      <w:lvlText w:val="•"/>
      <w:lvlJc w:val="left"/>
      <w:pPr>
        <w:ind w:left="1613" w:hanging="360"/>
      </w:pPr>
      <w:rPr>
        <w:rFonts w:hint="default"/>
        <w:lang w:val="en-US" w:eastAsia="en-US" w:bidi="ar-SA"/>
      </w:rPr>
    </w:lvl>
    <w:lvl w:ilvl="3" w:tplc="7660A9A8">
      <w:numFmt w:val="bullet"/>
      <w:lvlText w:val="•"/>
      <w:lvlJc w:val="left"/>
      <w:pPr>
        <w:ind w:left="2190" w:hanging="360"/>
      </w:pPr>
      <w:rPr>
        <w:rFonts w:hint="default"/>
        <w:lang w:val="en-US" w:eastAsia="en-US" w:bidi="ar-SA"/>
      </w:rPr>
    </w:lvl>
    <w:lvl w:ilvl="4" w:tplc="04128B46">
      <w:numFmt w:val="bullet"/>
      <w:lvlText w:val="•"/>
      <w:lvlJc w:val="left"/>
      <w:pPr>
        <w:ind w:left="2766" w:hanging="360"/>
      </w:pPr>
      <w:rPr>
        <w:rFonts w:hint="default"/>
        <w:lang w:val="en-US" w:eastAsia="en-US" w:bidi="ar-SA"/>
      </w:rPr>
    </w:lvl>
    <w:lvl w:ilvl="5" w:tplc="6A5CA918">
      <w:numFmt w:val="bullet"/>
      <w:lvlText w:val="•"/>
      <w:lvlJc w:val="left"/>
      <w:pPr>
        <w:ind w:left="3343" w:hanging="360"/>
      </w:pPr>
      <w:rPr>
        <w:rFonts w:hint="default"/>
        <w:lang w:val="en-US" w:eastAsia="en-US" w:bidi="ar-SA"/>
      </w:rPr>
    </w:lvl>
    <w:lvl w:ilvl="6" w:tplc="AE9034FE">
      <w:numFmt w:val="bullet"/>
      <w:lvlText w:val="•"/>
      <w:lvlJc w:val="left"/>
      <w:pPr>
        <w:ind w:left="3920" w:hanging="360"/>
      </w:pPr>
      <w:rPr>
        <w:rFonts w:hint="default"/>
        <w:lang w:val="en-US" w:eastAsia="en-US" w:bidi="ar-SA"/>
      </w:rPr>
    </w:lvl>
    <w:lvl w:ilvl="7" w:tplc="72B03C76">
      <w:numFmt w:val="bullet"/>
      <w:lvlText w:val="•"/>
      <w:lvlJc w:val="left"/>
      <w:pPr>
        <w:ind w:left="4496" w:hanging="360"/>
      </w:pPr>
      <w:rPr>
        <w:rFonts w:hint="default"/>
        <w:lang w:val="en-US" w:eastAsia="en-US" w:bidi="ar-SA"/>
      </w:rPr>
    </w:lvl>
    <w:lvl w:ilvl="8" w:tplc="EF8EDF26">
      <w:numFmt w:val="bullet"/>
      <w:lvlText w:val="•"/>
      <w:lvlJc w:val="left"/>
      <w:pPr>
        <w:ind w:left="5073" w:hanging="360"/>
      </w:pPr>
      <w:rPr>
        <w:rFonts w:hint="default"/>
        <w:lang w:val="en-US" w:eastAsia="en-US" w:bidi="ar-SA"/>
      </w:rPr>
    </w:lvl>
  </w:abstractNum>
  <w:abstractNum w:abstractNumId="7" w15:restartNumberingAfterBreak="0">
    <w:nsid w:val="4CBD4100"/>
    <w:multiLevelType w:val="hybridMultilevel"/>
    <w:tmpl w:val="AECC782A"/>
    <w:lvl w:ilvl="0" w:tplc="669CEEA8">
      <w:numFmt w:val="bullet"/>
      <w:lvlText w:val=""/>
      <w:lvlJc w:val="left"/>
      <w:pPr>
        <w:ind w:left="467" w:hanging="348"/>
      </w:pPr>
      <w:rPr>
        <w:rFonts w:ascii="Symbol" w:eastAsia="Symbol" w:hAnsi="Symbol" w:cs="Symbol" w:hint="default"/>
        <w:b w:val="0"/>
        <w:bCs w:val="0"/>
        <w:i w:val="0"/>
        <w:iCs w:val="0"/>
        <w:spacing w:val="0"/>
        <w:w w:val="100"/>
        <w:sz w:val="22"/>
        <w:szCs w:val="22"/>
        <w:lang w:val="en-US" w:eastAsia="en-US" w:bidi="ar-SA"/>
      </w:rPr>
    </w:lvl>
    <w:lvl w:ilvl="1" w:tplc="3D9005E6">
      <w:numFmt w:val="bullet"/>
      <w:lvlText w:val="•"/>
      <w:lvlJc w:val="left"/>
      <w:pPr>
        <w:ind w:left="1036" w:hanging="348"/>
      </w:pPr>
      <w:rPr>
        <w:rFonts w:hint="default"/>
        <w:lang w:val="en-US" w:eastAsia="en-US" w:bidi="ar-SA"/>
      </w:rPr>
    </w:lvl>
    <w:lvl w:ilvl="2" w:tplc="93F2151A">
      <w:numFmt w:val="bullet"/>
      <w:lvlText w:val="•"/>
      <w:lvlJc w:val="left"/>
      <w:pPr>
        <w:ind w:left="1613" w:hanging="348"/>
      </w:pPr>
      <w:rPr>
        <w:rFonts w:hint="default"/>
        <w:lang w:val="en-US" w:eastAsia="en-US" w:bidi="ar-SA"/>
      </w:rPr>
    </w:lvl>
    <w:lvl w:ilvl="3" w:tplc="07A49240">
      <w:numFmt w:val="bullet"/>
      <w:lvlText w:val="•"/>
      <w:lvlJc w:val="left"/>
      <w:pPr>
        <w:ind w:left="2190" w:hanging="348"/>
      </w:pPr>
      <w:rPr>
        <w:rFonts w:hint="default"/>
        <w:lang w:val="en-US" w:eastAsia="en-US" w:bidi="ar-SA"/>
      </w:rPr>
    </w:lvl>
    <w:lvl w:ilvl="4" w:tplc="343C5784">
      <w:numFmt w:val="bullet"/>
      <w:lvlText w:val="•"/>
      <w:lvlJc w:val="left"/>
      <w:pPr>
        <w:ind w:left="2766" w:hanging="348"/>
      </w:pPr>
      <w:rPr>
        <w:rFonts w:hint="default"/>
        <w:lang w:val="en-US" w:eastAsia="en-US" w:bidi="ar-SA"/>
      </w:rPr>
    </w:lvl>
    <w:lvl w:ilvl="5" w:tplc="D8386200">
      <w:numFmt w:val="bullet"/>
      <w:lvlText w:val="•"/>
      <w:lvlJc w:val="left"/>
      <w:pPr>
        <w:ind w:left="3343" w:hanging="348"/>
      </w:pPr>
      <w:rPr>
        <w:rFonts w:hint="default"/>
        <w:lang w:val="en-US" w:eastAsia="en-US" w:bidi="ar-SA"/>
      </w:rPr>
    </w:lvl>
    <w:lvl w:ilvl="6" w:tplc="153AB7EC">
      <w:numFmt w:val="bullet"/>
      <w:lvlText w:val="•"/>
      <w:lvlJc w:val="left"/>
      <w:pPr>
        <w:ind w:left="3920" w:hanging="348"/>
      </w:pPr>
      <w:rPr>
        <w:rFonts w:hint="default"/>
        <w:lang w:val="en-US" w:eastAsia="en-US" w:bidi="ar-SA"/>
      </w:rPr>
    </w:lvl>
    <w:lvl w:ilvl="7" w:tplc="7CB23A2E">
      <w:numFmt w:val="bullet"/>
      <w:lvlText w:val="•"/>
      <w:lvlJc w:val="left"/>
      <w:pPr>
        <w:ind w:left="4496" w:hanging="348"/>
      </w:pPr>
      <w:rPr>
        <w:rFonts w:hint="default"/>
        <w:lang w:val="en-US" w:eastAsia="en-US" w:bidi="ar-SA"/>
      </w:rPr>
    </w:lvl>
    <w:lvl w:ilvl="8" w:tplc="8A6AA220">
      <w:numFmt w:val="bullet"/>
      <w:lvlText w:val="•"/>
      <w:lvlJc w:val="left"/>
      <w:pPr>
        <w:ind w:left="5073" w:hanging="348"/>
      </w:pPr>
      <w:rPr>
        <w:rFonts w:hint="default"/>
        <w:lang w:val="en-US" w:eastAsia="en-US" w:bidi="ar-SA"/>
      </w:rPr>
    </w:lvl>
  </w:abstractNum>
  <w:abstractNum w:abstractNumId="8" w15:restartNumberingAfterBreak="0">
    <w:nsid w:val="4FE66913"/>
    <w:multiLevelType w:val="hybridMultilevel"/>
    <w:tmpl w:val="7EF03D82"/>
    <w:lvl w:ilvl="0" w:tplc="1DCA5254">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DB0E21C4">
      <w:numFmt w:val="bullet"/>
      <w:lvlText w:val="•"/>
      <w:lvlJc w:val="left"/>
      <w:pPr>
        <w:ind w:left="1036" w:hanging="360"/>
      </w:pPr>
      <w:rPr>
        <w:rFonts w:hint="default"/>
        <w:lang w:val="en-US" w:eastAsia="en-US" w:bidi="ar-SA"/>
      </w:rPr>
    </w:lvl>
    <w:lvl w:ilvl="2" w:tplc="E88007D8">
      <w:numFmt w:val="bullet"/>
      <w:lvlText w:val="•"/>
      <w:lvlJc w:val="left"/>
      <w:pPr>
        <w:ind w:left="1613" w:hanging="360"/>
      </w:pPr>
      <w:rPr>
        <w:rFonts w:hint="default"/>
        <w:lang w:val="en-US" w:eastAsia="en-US" w:bidi="ar-SA"/>
      </w:rPr>
    </w:lvl>
    <w:lvl w:ilvl="3" w:tplc="2B62B0B0">
      <w:numFmt w:val="bullet"/>
      <w:lvlText w:val="•"/>
      <w:lvlJc w:val="left"/>
      <w:pPr>
        <w:ind w:left="2190" w:hanging="360"/>
      </w:pPr>
      <w:rPr>
        <w:rFonts w:hint="default"/>
        <w:lang w:val="en-US" w:eastAsia="en-US" w:bidi="ar-SA"/>
      </w:rPr>
    </w:lvl>
    <w:lvl w:ilvl="4" w:tplc="CC7E978C">
      <w:numFmt w:val="bullet"/>
      <w:lvlText w:val="•"/>
      <w:lvlJc w:val="left"/>
      <w:pPr>
        <w:ind w:left="2766" w:hanging="360"/>
      </w:pPr>
      <w:rPr>
        <w:rFonts w:hint="default"/>
        <w:lang w:val="en-US" w:eastAsia="en-US" w:bidi="ar-SA"/>
      </w:rPr>
    </w:lvl>
    <w:lvl w:ilvl="5" w:tplc="5FF48AF4">
      <w:numFmt w:val="bullet"/>
      <w:lvlText w:val="•"/>
      <w:lvlJc w:val="left"/>
      <w:pPr>
        <w:ind w:left="3343" w:hanging="360"/>
      </w:pPr>
      <w:rPr>
        <w:rFonts w:hint="default"/>
        <w:lang w:val="en-US" w:eastAsia="en-US" w:bidi="ar-SA"/>
      </w:rPr>
    </w:lvl>
    <w:lvl w:ilvl="6" w:tplc="598604E2">
      <w:numFmt w:val="bullet"/>
      <w:lvlText w:val="•"/>
      <w:lvlJc w:val="left"/>
      <w:pPr>
        <w:ind w:left="3920" w:hanging="360"/>
      </w:pPr>
      <w:rPr>
        <w:rFonts w:hint="default"/>
        <w:lang w:val="en-US" w:eastAsia="en-US" w:bidi="ar-SA"/>
      </w:rPr>
    </w:lvl>
    <w:lvl w:ilvl="7" w:tplc="916A1FC4">
      <w:numFmt w:val="bullet"/>
      <w:lvlText w:val="•"/>
      <w:lvlJc w:val="left"/>
      <w:pPr>
        <w:ind w:left="4496" w:hanging="360"/>
      </w:pPr>
      <w:rPr>
        <w:rFonts w:hint="default"/>
        <w:lang w:val="en-US" w:eastAsia="en-US" w:bidi="ar-SA"/>
      </w:rPr>
    </w:lvl>
    <w:lvl w:ilvl="8" w:tplc="091E0CB2">
      <w:numFmt w:val="bullet"/>
      <w:lvlText w:val="•"/>
      <w:lvlJc w:val="left"/>
      <w:pPr>
        <w:ind w:left="5073" w:hanging="360"/>
      </w:pPr>
      <w:rPr>
        <w:rFonts w:hint="default"/>
        <w:lang w:val="en-US" w:eastAsia="en-US" w:bidi="ar-SA"/>
      </w:rPr>
    </w:lvl>
  </w:abstractNum>
  <w:abstractNum w:abstractNumId="9" w15:restartNumberingAfterBreak="0">
    <w:nsid w:val="5A5368E5"/>
    <w:multiLevelType w:val="hybridMultilevel"/>
    <w:tmpl w:val="BEBA7EA4"/>
    <w:lvl w:ilvl="0" w:tplc="E5EAE2A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D0F26790">
      <w:numFmt w:val="bullet"/>
      <w:lvlText w:val="•"/>
      <w:lvlJc w:val="left"/>
      <w:pPr>
        <w:ind w:left="1036" w:hanging="360"/>
      </w:pPr>
      <w:rPr>
        <w:rFonts w:hint="default"/>
        <w:lang w:val="en-US" w:eastAsia="en-US" w:bidi="ar-SA"/>
      </w:rPr>
    </w:lvl>
    <w:lvl w:ilvl="2" w:tplc="8B104A56">
      <w:numFmt w:val="bullet"/>
      <w:lvlText w:val="•"/>
      <w:lvlJc w:val="left"/>
      <w:pPr>
        <w:ind w:left="1613" w:hanging="360"/>
      </w:pPr>
      <w:rPr>
        <w:rFonts w:hint="default"/>
        <w:lang w:val="en-US" w:eastAsia="en-US" w:bidi="ar-SA"/>
      </w:rPr>
    </w:lvl>
    <w:lvl w:ilvl="3" w:tplc="4E882334">
      <w:numFmt w:val="bullet"/>
      <w:lvlText w:val="•"/>
      <w:lvlJc w:val="left"/>
      <w:pPr>
        <w:ind w:left="2190" w:hanging="360"/>
      </w:pPr>
      <w:rPr>
        <w:rFonts w:hint="default"/>
        <w:lang w:val="en-US" w:eastAsia="en-US" w:bidi="ar-SA"/>
      </w:rPr>
    </w:lvl>
    <w:lvl w:ilvl="4" w:tplc="D546960C">
      <w:numFmt w:val="bullet"/>
      <w:lvlText w:val="•"/>
      <w:lvlJc w:val="left"/>
      <w:pPr>
        <w:ind w:left="2766" w:hanging="360"/>
      </w:pPr>
      <w:rPr>
        <w:rFonts w:hint="default"/>
        <w:lang w:val="en-US" w:eastAsia="en-US" w:bidi="ar-SA"/>
      </w:rPr>
    </w:lvl>
    <w:lvl w:ilvl="5" w:tplc="BD5CF0D2">
      <w:numFmt w:val="bullet"/>
      <w:lvlText w:val="•"/>
      <w:lvlJc w:val="left"/>
      <w:pPr>
        <w:ind w:left="3343" w:hanging="360"/>
      </w:pPr>
      <w:rPr>
        <w:rFonts w:hint="default"/>
        <w:lang w:val="en-US" w:eastAsia="en-US" w:bidi="ar-SA"/>
      </w:rPr>
    </w:lvl>
    <w:lvl w:ilvl="6" w:tplc="62F27576">
      <w:numFmt w:val="bullet"/>
      <w:lvlText w:val="•"/>
      <w:lvlJc w:val="left"/>
      <w:pPr>
        <w:ind w:left="3920" w:hanging="360"/>
      </w:pPr>
      <w:rPr>
        <w:rFonts w:hint="default"/>
        <w:lang w:val="en-US" w:eastAsia="en-US" w:bidi="ar-SA"/>
      </w:rPr>
    </w:lvl>
    <w:lvl w:ilvl="7" w:tplc="B91CE28A">
      <w:numFmt w:val="bullet"/>
      <w:lvlText w:val="•"/>
      <w:lvlJc w:val="left"/>
      <w:pPr>
        <w:ind w:left="4496" w:hanging="360"/>
      </w:pPr>
      <w:rPr>
        <w:rFonts w:hint="default"/>
        <w:lang w:val="en-US" w:eastAsia="en-US" w:bidi="ar-SA"/>
      </w:rPr>
    </w:lvl>
    <w:lvl w:ilvl="8" w:tplc="557E56E2">
      <w:numFmt w:val="bullet"/>
      <w:lvlText w:val="•"/>
      <w:lvlJc w:val="left"/>
      <w:pPr>
        <w:ind w:left="5073" w:hanging="360"/>
      </w:pPr>
      <w:rPr>
        <w:rFonts w:hint="default"/>
        <w:lang w:val="en-US" w:eastAsia="en-US" w:bidi="ar-SA"/>
      </w:rPr>
    </w:lvl>
  </w:abstractNum>
  <w:abstractNum w:abstractNumId="10" w15:restartNumberingAfterBreak="0">
    <w:nsid w:val="601F5117"/>
    <w:multiLevelType w:val="hybridMultilevel"/>
    <w:tmpl w:val="6D389EE6"/>
    <w:lvl w:ilvl="0" w:tplc="4F8E6488">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1ABAA230">
      <w:numFmt w:val="bullet"/>
      <w:lvlText w:val="•"/>
      <w:lvlJc w:val="left"/>
      <w:pPr>
        <w:ind w:left="1036" w:hanging="360"/>
      </w:pPr>
      <w:rPr>
        <w:rFonts w:hint="default"/>
        <w:lang w:val="en-US" w:eastAsia="en-US" w:bidi="ar-SA"/>
      </w:rPr>
    </w:lvl>
    <w:lvl w:ilvl="2" w:tplc="9F90C49E">
      <w:numFmt w:val="bullet"/>
      <w:lvlText w:val="•"/>
      <w:lvlJc w:val="left"/>
      <w:pPr>
        <w:ind w:left="1613" w:hanging="360"/>
      </w:pPr>
      <w:rPr>
        <w:rFonts w:hint="default"/>
        <w:lang w:val="en-US" w:eastAsia="en-US" w:bidi="ar-SA"/>
      </w:rPr>
    </w:lvl>
    <w:lvl w:ilvl="3" w:tplc="5BF43108">
      <w:numFmt w:val="bullet"/>
      <w:lvlText w:val="•"/>
      <w:lvlJc w:val="left"/>
      <w:pPr>
        <w:ind w:left="2190" w:hanging="360"/>
      </w:pPr>
      <w:rPr>
        <w:rFonts w:hint="default"/>
        <w:lang w:val="en-US" w:eastAsia="en-US" w:bidi="ar-SA"/>
      </w:rPr>
    </w:lvl>
    <w:lvl w:ilvl="4" w:tplc="83BC61A8">
      <w:numFmt w:val="bullet"/>
      <w:lvlText w:val="•"/>
      <w:lvlJc w:val="left"/>
      <w:pPr>
        <w:ind w:left="2766" w:hanging="360"/>
      </w:pPr>
      <w:rPr>
        <w:rFonts w:hint="default"/>
        <w:lang w:val="en-US" w:eastAsia="en-US" w:bidi="ar-SA"/>
      </w:rPr>
    </w:lvl>
    <w:lvl w:ilvl="5" w:tplc="D6FC2886">
      <w:numFmt w:val="bullet"/>
      <w:lvlText w:val="•"/>
      <w:lvlJc w:val="left"/>
      <w:pPr>
        <w:ind w:left="3343" w:hanging="360"/>
      </w:pPr>
      <w:rPr>
        <w:rFonts w:hint="default"/>
        <w:lang w:val="en-US" w:eastAsia="en-US" w:bidi="ar-SA"/>
      </w:rPr>
    </w:lvl>
    <w:lvl w:ilvl="6" w:tplc="1E62170C">
      <w:numFmt w:val="bullet"/>
      <w:lvlText w:val="•"/>
      <w:lvlJc w:val="left"/>
      <w:pPr>
        <w:ind w:left="3920" w:hanging="360"/>
      </w:pPr>
      <w:rPr>
        <w:rFonts w:hint="default"/>
        <w:lang w:val="en-US" w:eastAsia="en-US" w:bidi="ar-SA"/>
      </w:rPr>
    </w:lvl>
    <w:lvl w:ilvl="7" w:tplc="6DAA9F1E">
      <w:numFmt w:val="bullet"/>
      <w:lvlText w:val="•"/>
      <w:lvlJc w:val="left"/>
      <w:pPr>
        <w:ind w:left="4496" w:hanging="360"/>
      </w:pPr>
      <w:rPr>
        <w:rFonts w:hint="default"/>
        <w:lang w:val="en-US" w:eastAsia="en-US" w:bidi="ar-SA"/>
      </w:rPr>
    </w:lvl>
    <w:lvl w:ilvl="8" w:tplc="E7DA3FEE">
      <w:numFmt w:val="bullet"/>
      <w:lvlText w:val="•"/>
      <w:lvlJc w:val="left"/>
      <w:pPr>
        <w:ind w:left="5073" w:hanging="360"/>
      </w:pPr>
      <w:rPr>
        <w:rFonts w:hint="default"/>
        <w:lang w:val="en-US" w:eastAsia="en-US" w:bidi="ar-SA"/>
      </w:rPr>
    </w:lvl>
  </w:abstractNum>
  <w:abstractNum w:abstractNumId="11" w15:restartNumberingAfterBreak="0">
    <w:nsid w:val="6569488C"/>
    <w:multiLevelType w:val="hybridMultilevel"/>
    <w:tmpl w:val="B3CE9CF0"/>
    <w:lvl w:ilvl="0" w:tplc="112C3BF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D0DAD512">
      <w:numFmt w:val="bullet"/>
      <w:lvlText w:val="•"/>
      <w:lvlJc w:val="left"/>
      <w:pPr>
        <w:ind w:left="1036" w:hanging="360"/>
      </w:pPr>
      <w:rPr>
        <w:lang w:val="en-US" w:eastAsia="en-US" w:bidi="ar-SA"/>
      </w:rPr>
    </w:lvl>
    <w:lvl w:ilvl="2" w:tplc="99A4985E">
      <w:numFmt w:val="bullet"/>
      <w:lvlText w:val="•"/>
      <w:lvlJc w:val="left"/>
      <w:pPr>
        <w:ind w:left="1613" w:hanging="360"/>
      </w:pPr>
      <w:rPr>
        <w:lang w:val="en-US" w:eastAsia="en-US" w:bidi="ar-SA"/>
      </w:rPr>
    </w:lvl>
    <w:lvl w:ilvl="3" w:tplc="C7386A4E">
      <w:numFmt w:val="bullet"/>
      <w:lvlText w:val="•"/>
      <w:lvlJc w:val="left"/>
      <w:pPr>
        <w:ind w:left="2190" w:hanging="360"/>
      </w:pPr>
      <w:rPr>
        <w:lang w:val="en-US" w:eastAsia="en-US" w:bidi="ar-SA"/>
      </w:rPr>
    </w:lvl>
    <w:lvl w:ilvl="4" w:tplc="ACE2D6E8">
      <w:numFmt w:val="bullet"/>
      <w:lvlText w:val="•"/>
      <w:lvlJc w:val="left"/>
      <w:pPr>
        <w:ind w:left="2766" w:hanging="360"/>
      </w:pPr>
      <w:rPr>
        <w:lang w:val="en-US" w:eastAsia="en-US" w:bidi="ar-SA"/>
      </w:rPr>
    </w:lvl>
    <w:lvl w:ilvl="5" w:tplc="4490D104">
      <w:numFmt w:val="bullet"/>
      <w:lvlText w:val="•"/>
      <w:lvlJc w:val="left"/>
      <w:pPr>
        <w:ind w:left="3343" w:hanging="360"/>
      </w:pPr>
      <w:rPr>
        <w:lang w:val="en-US" w:eastAsia="en-US" w:bidi="ar-SA"/>
      </w:rPr>
    </w:lvl>
    <w:lvl w:ilvl="6" w:tplc="1A385D8E">
      <w:numFmt w:val="bullet"/>
      <w:lvlText w:val="•"/>
      <w:lvlJc w:val="left"/>
      <w:pPr>
        <w:ind w:left="3920" w:hanging="360"/>
      </w:pPr>
      <w:rPr>
        <w:lang w:val="en-US" w:eastAsia="en-US" w:bidi="ar-SA"/>
      </w:rPr>
    </w:lvl>
    <w:lvl w:ilvl="7" w:tplc="8FFAE752">
      <w:numFmt w:val="bullet"/>
      <w:lvlText w:val="•"/>
      <w:lvlJc w:val="left"/>
      <w:pPr>
        <w:ind w:left="4496" w:hanging="360"/>
      </w:pPr>
      <w:rPr>
        <w:lang w:val="en-US" w:eastAsia="en-US" w:bidi="ar-SA"/>
      </w:rPr>
    </w:lvl>
    <w:lvl w:ilvl="8" w:tplc="D01EB558">
      <w:numFmt w:val="bullet"/>
      <w:lvlText w:val="•"/>
      <w:lvlJc w:val="left"/>
      <w:pPr>
        <w:ind w:left="5073" w:hanging="360"/>
      </w:pPr>
      <w:rPr>
        <w:lang w:val="en-US" w:eastAsia="en-US" w:bidi="ar-SA"/>
      </w:rPr>
    </w:lvl>
  </w:abstractNum>
  <w:abstractNum w:abstractNumId="12" w15:restartNumberingAfterBreak="0">
    <w:nsid w:val="69B33D30"/>
    <w:multiLevelType w:val="hybridMultilevel"/>
    <w:tmpl w:val="56A0C196"/>
    <w:lvl w:ilvl="0" w:tplc="4086B39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637CFAD0">
      <w:numFmt w:val="bullet"/>
      <w:lvlText w:val="•"/>
      <w:lvlJc w:val="left"/>
      <w:pPr>
        <w:ind w:left="1036" w:hanging="360"/>
      </w:pPr>
      <w:rPr>
        <w:rFonts w:hint="default"/>
        <w:lang w:val="en-US" w:eastAsia="en-US" w:bidi="ar-SA"/>
      </w:rPr>
    </w:lvl>
    <w:lvl w:ilvl="2" w:tplc="9948E668">
      <w:numFmt w:val="bullet"/>
      <w:lvlText w:val="•"/>
      <w:lvlJc w:val="left"/>
      <w:pPr>
        <w:ind w:left="1613" w:hanging="360"/>
      </w:pPr>
      <w:rPr>
        <w:rFonts w:hint="default"/>
        <w:lang w:val="en-US" w:eastAsia="en-US" w:bidi="ar-SA"/>
      </w:rPr>
    </w:lvl>
    <w:lvl w:ilvl="3" w:tplc="BB0A18E0">
      <w:numFmt w:val="bullet"/>
      <w:lvlText w:val="•"/>
      <w:lvlJc w:val="left"/>
      <w:pPr>
        <w:ind w:left="2190" w:hanging="360"/>
      </w:pPr>
      <w:rPr>
        <w:rFonts w:hint="default"/>
        <w:lang w:val="en-US" w:eastAsia="en-US" w:bidi="ar-SA"/>
      </w:rPr>
    </w:lvl>
    <w:lvl w:ilvl="4" w:tplc="8AD47A06">
      <w:numFmt w:val="bullet"/>
      <w:lvlText w:val="•"/>
      <w:lvlJc w:val="left"/>
      <w:pPr>
        <w:ind w:left="2766" w:hanging="360"/>
      </w:pPr>
      <w:rPr>
        <w:rFonts w:hint="default"/>
        <w:lang w:val="en-US" w:eastAsia="en-US" w:bidi="ar-SA"/>
      </w:rPr>
    </w:lvl>
    <w:lvl w:ilvl="5" w:tplc="A9DCDEAE">
      <w:numFmt w:val="bullet"/>
      <w:lvlText w:val="•"/>
      <w:lvlJc w:val="left"/>
      <w:pPr>
        <w:ind w:left="3343" w:hanging="360"/>
      </w:pPr>
      <w:rPr>
        <w:rFonts w:hint="default"/>
        <w:lang w:val="en-US" w:eastAsia="en-US" w:bidi="ar-SA"/>
      </w:rPr>
    </w:lvl>
    <w:lvl w:ilvl="6" w:tplc="568A5BEE">
      <w:numFmt w:val="bullet"/>
      <w:lvlText w:val="•"/>
      <w:lvlJc w:val="left"/>
      <w:pPr>
        <w:ind w:left="3920" w:hanging="360"/>
      </w:pPr>
      <w:rPr>
        <w:rFonts w:hint="default"/>
        <w:lang w:val="en-US" w:eastAsia="en-US" w:bidi="ar-SA"/>
      </w:rPr>
    </w:lvl>
    <w:lvl w:ilvl="7" w:tplc="0B844A6E">
      <w:numFmt w:val="bullet"/>
      <w:lvlText w:val="•"/>
      <w:lvlJc w:val="left"/>
      <w:pPr>
        <w:ind w:left="4496" w:hanging="360"/>
      </w:pPr>
      <w:rPr>
        <w:rFonts w:hint="default"/>
        <w:lang w:val="en-US" w:eastAsia="en-US" w:bidi="ar-SA"/>
      </w:rPr>
    </w:lvl>
    <w:lvl w:ilvl="8" w:tplc="B1AC91A0">
      <w:numFmt w:val="bullet"/>
      <w:lvlText w:val="•"/>
      <w:lvlJc w:val="left"/>
      <w:pPr>
        <w:ind w:left="5073" w:hanging="360"/>
      </w:pPr>
      <w:rPr>
        <w:rFonts w:hint="default"/>
        <w:lang w:val="en-US" w:eastAsia="en-US" w:bidi="ar-SA"/>
      </w:rPr>
    </w:lvl>
  </w:abstractNum>
  <w:abstractNum w:abstractNumId="13" w15:restartNumberingAfterBreak="0">
    <w:nsid w:val="6CCA5FDA"/>
    <w:multiLevelType w:val="hybridMultilevel"/>
    <w:tmpl w:val="4676A0EA"/>
    <w:lvl w:ilvl="0" w:tplc="C01EF786">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8130A50A">
      <w:numFmt w:val="bullet"/>
      <w:lvlText w:val="•"/>
      <w:lvlJc w:val="left"/>
      <w:pPr>
        <w:ind w:left="1036" w:hanging="360"/>
      </w:pPr>
      <w:rPr>
        <w:rFonts w:hint="default"/>
        <w:lang w:val="en-US" w:eastAsia="en-US" w:bidi="ar-SA"/>
      </w:rPr>
    </w:lvl>
    <w:lvl w:ilvl="2" w:tplc="0FDAA150">
      <w:numFmt w:val="bullet"/>
      <w:lvlText w:val="•"/>
      <w:lvlJc w:val="left"/>
      <w:pPr>
        <w:ind w:left="1613" w:hanging="360"/>
      </w:pPr>
      <w:rPr>
        <w:rFonts w:hint="default"/>
        <w:lang w:val="en-US" w:eastAsia="en-US" w:bidi="ar-SA"/>
      </w:rPr>
    </w:lvl>
    <w:lvl w:ilvl="3" w:tplc="2258CE10">
      <w:numFmt w:val="bullet"/>
      <w:lvlText w:val="•"/>
      <w:lvlJc w:val="left"/>
      <w:pPr>
        <w:ind w:left="2190" w:hanging="360"/>
      </w:pPr>
      <w:rPr>
        <w:rFonts w:hint="default"/>
        <w:lang w:val="en-US" w:eastAsia="en-US" w:bidi="ar-SA"/>
      </w:rPr>
    </w:lvl>
    <w:lvl w:ilvl="4" w:tplc="E51873FA">
      <w:numFmt w:val="bullet"/>
      <w:lvlText w:val="•"/>
      <w:lvlJc w:val="left"/>
      <w:pPr>
        <w:ind w:left="2766" w:hanging="360"/>
      </w:pPr>
      <w:rPr>
        <w:rFonts w:hint="default"/>
        <w:lang w:val="en-US" w:eastAsia="en-US" w:bidi="ar-SA"/>
      </w:rPr>
    </w:lvl>
    <w:lvl w:ilvl="5" w:tplc="C29EBCF6">
      <w:numFmt w:val="bullet"/>
      <w:lvlText w:val="•"/>
      <w:lvlJc w:val="left"/>
      <w:pPr>
        <w:ind w:left="3343" w:hanging="360"/>
      </w:pPr>
      <w:rPr>
        <w:rFonts w:hint="default"/>
        <w:lang w:val="en-US" w:eastAsia="en-US" w:bidi="ar-SA"/>
      </w:rPr>
    </w:lvl>
    <w:lvl w:ilvl="6" w:tplc="D3A63EDC">
      <w:numFmt w:val="bullet"/>
      <w:lvlText w:val="•"/>
      <w:lvlJc w:val="left"/>
      <w:pPr>
        <w:ind w:left="3920" w:hanging="360"/>
      </w:pPr>
      <w:rPr>
        <w:rFonts w:hint="default"/>
        <w:lang w:val="en-US" w:eastAsia="en-US" w:bidi="ar-SA"/>
      </w:rPr>
    </w:lvl>
    <w:lvl w:ilvl="7" w:tplc="0E1EDBC6">
      <w:numFmt w:val="bullet"/>
      <w:lvlText w:val="•"/>
      <w:lvlJc w:val="left"/>
      <w:pPr>
        <w:ind w:left="4496" w:hanging="360"/>
      </w:pPr>
      <w:rPr>
        <w:rFonts w:hint="default"/>
        <w:lang w:val="en-US" w:eastAsia="en-US" w:bidi="ar-SA"/>
      </w:rPr>
    </w:lvl>
    <w:lvl w:ilvl="8" w:tplc="E8825FFC">
      <w:numFmt w:val="bullet"/>
      <w:lvlText w:val="•"/>
      <w:lvlJc w:val="left"/>
      <w:pPr>
        <w:ind w:left="5073" w:hanging="360"/>
      </w:pPr>
      <w:rPr>
        <w:rFonts w:hint="default"/>
        <w:lang w:val="en-US" w:eastAsia="en-US" w:bidi="ar-SA"/>
      </w:rPr>
    </w:lvl>
  </w:abstractNum>
  <w:abstractNum w:abstractNumId="14" w15:restartNumberingAfterBreak="0">
    <w:nsid w:val="6DC146E9"/>
    <w:multiLevelType w:val="hybridMultilevel"/>
    <w:tmpl w:val="45A2C534"/>
    <w:lvl w:ilvl="0" w:tplc="ED28BCB8">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993C4274">
      <w:numFmt w:val="bullet"/>
      <w:lvlText w:val="•"/>
      <w:lvlJc w:val="left"/>
      <w:pPr>
        <w:ind w:left="1036" w:hanging="360"/>
      </w:pPr>
      <w:rPr>
        <w:lang w:val="en-US" w:eastAsia="en-US" w:bidi="ar-SA"/>
      </w:rPr>
    </w:lvl>
    <w:lvl w:ilvl="2" w:tplc="C03EAF3C">
      <w:numFmt w:val="bullet"/>
      <w:lvlText w:val="•"/>
      <w:lvlJc w:val="left"/>
      <w:pPr>
        <w:ind w:left="1613" w:hanging="360"/>
      </w:pPr>
      <w:rPr>
        <w:lang w:val="en-US" w:eastAsia="en-US" w:bidi="ar-SA"/>
      </w:rPr>
    </w:lvl>
    <w:lvl w:ilvl="3" w:tplc="240C29B2">
      <w:numFmt w:val="bullet"/>
      <w:lvlText w:val="•"/>
      <w:lvlJc w:val="left"/>
      <w:pPr>
        <w:ind w:left="2190" w:hanging="360"/>
      </w:pPr>
      <w:rPr>
        <w:lang w:val="en-US" w:eastAsia="en-US" w:bidi="ar-SA"/>
      </w:rPr>
    </w:lvl>
    <w:lvl w:ilvl="4" w:tplc="F8B4A658">
      <w:numFmt w:val="bullet"/>
      <w:lvlText w:val="•"/>
      <w:lvlJc w:val="left"/>
      <w:pPr>
        <w:ind w:left="2766" w:hanging="360"/>
      </w:pPr>
      <w:rPr>
        <w:lang w:val="en-US" w:eastAsia="en-US" w:bidi="ar-SA"/>
      </w:rPr>
    </w:lvl>
    <w:lvl w:ilvl="5" w:tplc="08086740">
      <w:numFmt w:val="bullet"/>
      <w:lvlText w:val="•"/>
      <w:lvlJc w:val="left"/>
      <w:pPr>
        <w:ind w:left="3343" w:hanging="360"/>
      </w:pPr>
      <w:rPr>
        <w:lang w:val="en-US" w:eastAsia="en-US" w:bidi="ar-SA"/>
      </w:rPr>
    </w:lvl>
    <w:lvl w:ilvl="6" w:tplc="78DABCAA">
      <w:numFmt w:val="bullet"/>
      <w:lvlText w:val="•"/>
      <w:lvlJc w:val="left"/>
      <w:pPr>
        <w:ind w:left="3920" w:hanging="360"/>
      </w:pPr>
      <w:rPr>
        <w:lang w:val="en-US" w:eastAsia="en-US" w:bidi="ar-SA"/>
      </w:rPr>
    </w:lvl>
    <w:lvl w:ilvl="7" w:tplc="4AE0F28E">
      <w:numFmt w:val="bullet"/>
      <w:lvlText w:val="•"/>
      <w:lvlJc w:val="left"/>
      <w:pPr>
        <w:ind w:left="4496" w:hanging="360"/>
      </w:pPr>
      <w:rPr>
        <w:lang w:val="en-US" w:eastAsia="en-US" w:bidi="ar-SA"/>
      </w:rPr>
    </w:lvl>
    <w:lvl w:ilvl="8" w:tplc="EE1A1818">
      <w:numFmt w:val="bullet"/>
      <w:lvlText w:val="•"/>
      <w:lvlJc w:val="left"/>
      <w:pPr>
        <w:ind w:left="5073" w:hanging="360"/>
      </w:pPr>
      <w:rPr>
        <w:lang w:val="en-US" w:eastAsia="en-US" w:bidi="ar-SA"/>
      </w:rPr>
    </w:lvl>
  </w:abstractNum>
  <w:abstractNum w:abstractNumId="15" w15:restartNumberingAfterBreak="0">
    <w:nsid w:val="6FF434B7"/>
    <w:multiLevelType w:val="hybridMultilevel"/>
    <w:tmpl w:val="178EE3F8"/>
    <w:lvl w:ilvl="0" w:tplc="3872DA34">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7B587658">
      <w:numFmt w:val="bullet"/>
      <w:lvlText w:val="•"/>
      <w:lvlJc w:val="left"/>
      <w:pPr>
        <w:ind w:left="1036" w:hanging="360"/>
      </w:pPr>
      <w:rPr>
        <w:rFonts w:hint="default"/>
        <w:lang w:val="en-US" w:eastAsia="en-US" w:bidi="ar-SA"/>
      </w:rPr>
    </w:lvl>
    <w:lvl w:ilvl="2" w:tplc="85D0ED70">
      <w:numFmt w:val="bullet"/>
      <w:lvlText w:val="•"/>
      <w:lvlJc w:val="left"/>
      <w:pPr>
        <w:ind w:left="1613" w:hanging="360"/>
      </w:pPr>
      <w:rPr>
        <w:rFonts w:hint="default"/>
        <w:lang w:val="en-US" w:eastAsia="en-US" w:bidi="ar-SA"/>
      </w:rPr>
    </w:lvl>
    <w:lvl w:ilvl="3" w:tplc="97866532">
      <w:numFmt w:val="bullet"/>
      <w:lvlText w:val="•"/>
      <w:lvlJc w:val="left"/>
      <w:pPr>
        <w:ind w:left="2190" w:hanging="360"/>
      </w:pPr>
      <w:rPr>
        <w:rFonts w:hint="default"/>
        <w:lang w:val="en-US" w:eastAsia="en-US" w:bidi="ar-SA"/>
      </w:rPr>
    </w:lvl>
    <w:lvl w:ilvl="4" w:tplc="8E864308">
      <w:numFmt w:val="bullet"/>
      <w:lvlText w:val="•"/>
      <w:lvlJc w:val="left"/>
      <w:pPr>
        <w:ind w:left="2766" w:hanging="360"/>
      </w:pPr>
      <w:rPr>
        <w:rFonts w:hint="default"/>
        <w:lang w:val="en-US" w:eastAsia="en-US" w:bidi="ar-SA"/>
      </w:rPr>
    </w:lvl>
    <w:lvl w:ilvl="5" w:tplc="E9EA766C">
      <w:numFmt w:val="bullet"/>
      <w:lvlText w:val="•"/>
      <w:lvlJc w:val="left"/>
      <w:pPr>
        <w:ind w:left="3343" w:hanging="360"/>
      </w:pPr>
      <w:rPr>
        <w:rFonts w:hint="default"/>
        <w:lang w:val="en-US" w:eastAsia="en-US" w:bidi="ar-SA"/>
      </w:rPr>
    </w:lvl>
    <w:lvl w:ilvl="6" w:tplc="9A9A6C4C">
      <w:numFmt w:val="bullet"/>
      <w:lvlText w:val="•"/>
      <w:lvlJc w:val="left"/>
      <w:pPr>
        <w:ind w:left="3920" w:hanging="360"/>
      </w:pPr>
      <w:rPr>
        <w:rFonts w:hint="default"/>
        <w:lang w:val="en-US" w:eastAsia="en-US" w:bidi="ar-SA"/>
      </w:rPr>
    </w:lvl>
    <w:lvl w:ilvl="7" w:tplc="0852A944">
      <w:numFmt w:val="bullet"/>
      <w:lvlText w:val="•"/>
      <w:lvlJc w:val="left"/>
      <w:pPr>
        <w:ind w:left="4496" w:hanging="360"/>
      </w:pPr>
      <w:rPr>
        <w:rFonts w:hint="default"/>
        <w:lang w:val="en-US" w:eastAsia="en-US" w:bidi="ar-SA"/>
      </w:rPr>
    </w:lvl>
    <w:lvl w:ilvl="8" w:tplc="36C815D4">
      <w:numFmt w:val="bullet"/>
      <w:lvlText w:val="•"/>
      <w:lvlJc w:val="left"/>
      <w:pPr>
        <w:ind w:left="5073" w:hanging="360"/>
      </w:pPr>
      <w:rPr>
        <w:rFonts w:hint="default"/>
        <w:lang w:val="en-US" w:eastAsia="en-US" w:bidi="ar-SA"/>
      </w:rPr>
    </w:lvl>
  </w:abstractNum>
  <w:abstractNum w:abstractNumId="16" w15:restartNumberingAfterBreak="0">
    <w:nsid w:val="76DE0387"/>
    <w:multiLevelType w:val="hybridMultilevel"/>
    <w:tmpl w:val="013CAB2A"/>
    <w:lvl w:ilvl="0" w:tplc="133A0FF6">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B5EA6352">
      <w:numFmt w:val="bullet"/>
      <w:lvlText w:val="•"/>
      <w:lvlJc w:val="left"/>
      <w:pPr>
        <w:ind w:left="1036" w:hanging="360"/>
      </w:pPr>
      <w:rPr>
        <w:rFonts w:hint="default"/>
        <w:lang w:val="en-US" w:eastAsia="en-US" w:bidi="ar-SA"/>
      </w:rPr>
    </w:lvl>
    <w:lvl w:ilvl="2" w:tplc="9AAC2CEC">
      <w:numFmt w:val="bullet"/>
      <w:lvlText w:val="•"/>
      <w:lvlJc w:val="left"/>
      <w:pPr>
        <w:ind w:left="1613" w:hanging="360"/>
      </w:pPr>
      <w:rPr>
        <w:rFonts w:hint="default"/>
        <w:lang w:val="en-US" w:eastAsia="en-US" w:bidi="ar-SA"/>
      </w:rPr>
    </w:lvl>
    <w:lvl w:ilvl="3" w:tplc="CB7021EE">
      <w:numFmt w:val="bullet"/>
      <w:lvlText w:val="•"/>
      <w:lvlJc w:val="left"/>
      <w:pPr>
        <w:ind w:left="2190" w:hanging="360"/>
      </w:pPr>
      <w:rPr>
        <w:rFonts w:hint="default"/>
        <w:lang w:val="en-US" w:eastAsia="en-US" w:bidi="ar-SA"/>
      </w:rPr>
    </w:lvl>
    <w:lvl w:ilvl="4" w:tplc="333E2494">
      <w:numFmt w:val="bullet"/>
      <w:lvlText w:val="•"/>
      <w:lvlJc w:val="left"/>
      <w:pPr>
        <w:ind w:left="2766" w:hanging="360"/>
      </w:pPr>
      <w:rPr>
        <w:rFonts w:hint="default"/>
        <w:lang w:val="en-US" w:eastAsia="en-US" w:bidi="ar-SA"/>
      </w:rPr>
    </w:lvl>
    <w:lvl w:ilvl="5" w:tplc="CBEE0D82">
      <w:numFmt w:val="bullet"/>
      <w:lvlText w:val="•"/>
      <w:lvlJc w:val="left"/>
      <w:pPr>
        <w:ind w:left="3343" w:hanging="360"/>
      </w:pPr>
      <w:rPr>
        <w:rFonts w:hint="default"/>
        <w:lang w:val="en-US" w:eastAsia="en-US" w:bidi="ar-SA"/>
      </w:rPr>
    </w:lvl>
    <w:lvl w:ilvl="6" w:tplc="81B8FE82">
      <w:numFmt w:val="bullet"/>
      <w:lvlText w:val="•"/>
      <w:lvlJc w:val="left"/>
      <w:pPr>
        <w:ind w:left="3920" w:hanging="360"/>
      </w:pPr>
      <w:rPr>
        <w:rFonts w:hint="default"/>
        <w:lang w:val="en-US" w:eastAsia="en-US" w:bidi="ar-SA"/>
      </w:rPr>
    </w:lvl>
    <w:lvl w:ilvl="7" w:tplc="734462E2">
      <w:numFmt w:val="bullet"/>
      <w:lvlText w:val="•"/>
      <w:lvlJc w:val="left"/>
      <w:pPr>
        <w:ind w:left="4496" w:hanging="360"/>
      </w:pPr>
      <w:rPr>
        <w:rFonts w:hint="default"/>
        <w:lang w:val="en-US" w:eastAsia="en-US" w:bidi="ar-SA"/>
      </w:rPr>
    </w:lvl>
    <w:lvl w:ilvl="8" w:tplc="DC8A4F72">
      <w:numFmt w:val="bullet"/>
      <w:lvlText w:val="•"/>
      <w:lvlJc w:val="left"/>
      <w:pPr>
        <w:ind w:left="5073" w:hanging="360"/>
      </w:pPr>
      <w:rPr>
        <w:rFonts w:hint="default"/>
        <w:lang w:val="en-US" w:eastAsia="en-US" w:bidi="ar-SA"/>
      </w:rPr>
    </w:lvl>
  </w:abstractNum>
  <w:abstractNum w:abstractNumId="17" w15:restartNumberingAfterBreak="0">
    <w:nsid w:val="7D532566"/>
    <w:multiLevelType w:val="hybridMultilevel"/>
    <w:tmpl w:val="C3DEAFC6"/>
    <w:lvl w:ilvl="0" w:tplc="B4A22A18">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5510D7C8">
      <w:numFmt w:val="bullet"/>
      <w:lvlText w:val="•"/>
      <w:lvlJc w:val="left"/>
      <w:pPr>
        <w:ind w:left="1036" w:hanging="360"/>
      </w:pPr>
      <w:rPr>
        <w:rFonts w:hint="default"/>
        <w:lang w:val="en-US" w:eastAsia="en-US" w:bidi="ar-SA"/>
      </w:rPr>
    </w:lvl>
    <w:lvl w:ilvl="2" w:tplc="9670ECE4">
      <w:numFmt w:val="bullet"/>
      <w:lvlText w:val="•"/>
      <w:lvlJc w:val="left"/>
      <w:pPr>
        <w:ind w:left="1613" w:hanging="360"/>
      </w:pPr>
      <w:rPr>
        <w:rFonts w:hint="default"/>
        <w:lang w:val="en-US" w:eastAsia="en-US" w:bidi="ar-SA"/>
      </w:rPr>
    </w:lvl>
    <w:lvl w:ilvl="3" w:tplc="78C8EC54">
      <w:numFmt w:val="bullet"/>
      <w:lvlText w:val="•"/>
      <w:lvlJc w:val="left"/>
      <w:pPr>
        <w:ind w:left="2190" w:hanging="360"/>
      </w:pPr>
      <w:rPr>
        <w:rFonts w:hint="default"/>
        <w:lang w:val="en-US" w:eastAsia="en-US" w:bidi="ar-SA"/>
      </w:rPr>
    </w:lvl>
    <w:lvl w:ilvl="4" w:tplc="DE34108E">
      <w:numFmt w:val="bullet"/>
      <w:lvlText w:val="•"/>
      <w:lvlJc w:val="left"/>
      <w:pPr>
        <w:ind w:left="2766" w:hanging="360"/>
      </w:pPr>
      <w:rPr>
        <w:rFonts w:hint="default"/>
        <w:lang w:val="en-US" w:eastAsia="en-US" w:bidi="ar-SA"/>
      </w:rPr>
    </w:lvl>
    <w:lvl w:ilvl="5" w:tplc="7A908C06">
      <w:numFmt w:val="bullet"/>
      <w:lvlText w:val="•"/>
      <w:lvlJc w:val="left"/>
      <w:pPr>
        <w:ind w:left="3343" w:hanging="360"/>
      </w:pPr>
      <w:rPr>
        <w:rFonts w:hint="default"/>
        <w:lang w:val="en-US" w:eastAsia="en-US" w:bidi="ar-SA"/>
      </w:rPr>
    </w:lvl>
    <w:lvl w:ilvl="6" w:tplc="43D835E6">
      <w:numFmt w:val="bullet"/>
      <w:lvlText w:val="•"/>
      <w:lvlJc w:val="left"/>
      <w:pPr>
        <w:ind w:left="3920" w:hanging="360"/>
      </w:pPr>
      <w:rPr>
        <w:rFonts w:hint="default"/>
        <w:lang w:val="en-US" w:eastAsia="en-US" w:bidi="ar-SA"/>
      </w:rPr>
    </w:lvl>
    <w:lvl w:ilvl="7" w:tplc="30F206F4">
      <w:numFmt w:val="bullet"/>
      <w:lvlText w:val="•"/>
      <w:lvlJc w:val="left"/>
      <w:pPr>
        <w:ind w:left="4496" w:hanging="360"/>
      </w:pPr>
      <w:rPr>
        <w:rFonts w:hint="default"/>
        <w:lang w:val="en-US" w:eastAsia="en-US" w:bidi="ar-SA"/>
      </w:rPr>
    </w:lvl>
    <w:lvl w:ilvl="8" w:tplc="12C80396">
      <w:numFmt w:val="bullet"/>
      <w:lvlText w:val="•"/>
      <w:lvlJc w:val="left"/>
      <w:pPr>
        <w:ind w:left="5073" w:hanging="360"/>
      </w:pPr>
      <w:rPr>
        <w:rFonts w:hint="default"/>
        <w:lang w:val="en-US" w:eastAsia="en-US" w:bidi="ar-SA"/>
      </w:rPr>
    </w:lvl>
  </w:abstractNum>
  <w:abstractNum w:abstractNumId="18" w15:restartNumberingAfterBreak="0">
    <w:nsid w:val="7DD943A8"/>
    <w:multiLevelType w:val="hybridMultilevel"/>
    <w:tmpl w:val="76E21974"/>
    <w:lvl w:ilvl="0" w:tplc="FA40F41E">
      <w:numFmt w:val="bullet"/>
      <w:lvlText w:val=""/>
      <w:lvlJc w:val="left"/>
      <w:pPr>
        <w:ind w:left="467" w:hanging="360"/>
      </w:pPr>
      <w:rPr>
        <w:rFonts w:ascii="Symbol" w:eastAsia="Symbol" w:hAnsi="Symbol" w:cs="Symbol" w:hint="default"/>
        <w:b w:val="0"/>
        <w:bCs w:val="0"/>
        <w:i w:val="0"/>
        <w:iCs w:val="0"/>
        <w:spacing w:val="0"/>
        <w:w w:val="100"/>
        <w:sz w:val="22"/>
        <w:szCs w:val="22"/>
        <w:lang w:val="en-US" w:eastAsia="en-US" w:bidi="ar-SA"/>
      </w:rPr>
    </w:lvl>
    <w:lvl w:ilvl="1" w:tplc="BE44EC30">
      <w:numFmt w:val="bullet"/>
      <w:lvlText w:val="•"/>
      <w:lvlJc w:val="left"/>
      <w:pPr>
        <w:ind w:left="1036" w:hanging="360"/>
      </w:pPr>
      <w:rPr>
        <w:rFonts w:hint="default"/>
        <w:lang w:val="en-US" w:eastAsia="en-US" w:bidi="ar-SA"/>
      </w:rPr>
    </w:lvl>
    <w:lvl w:ilvl="2" w:tplc="B5028F86">
      <w:numFmt w:val="bullet"/>
      <w:lvlText w:val="•"/>
      <w:lvlJc w:val="left"/>
      <w:pPr>
        <w:ind w:left="1613" w:hanging="360"/>
      </w:pPr>
      <w:rPr>
        <w:rFonts w:hint="default"/>
        <w:lang w:val="en-US" w:eastAsia="en-US" w:bidi="ar-SA"/>
      </w:rPr>
    </w:lvl>
    <w:lvl w:ilvl="3" w:tplc="B110508C">
      <w:numFmt w:val="bullet"/>
      <w:lvlText w:val="•"/>
      <w:lvlJc w:val="left"/>
      <w:pPr>
        <w:ind w:left="2190" w:hanging="360"/>
      </w:pPr>
      <w:rPr>
        <w:rFonts w:hint="default"/>
        <w:lang w:val="en-US" w:eastAsia="en-US" w:bidi="ar-SA"/>
      </w:rPr>
    </w:lvl>
    <w:lvl w:ilvl="4" w:tplc="70803850">
      <w:numFmt w:val="bullet"/>
      <w:lvlText w:val="•"/>
      <w:lvlJc w:val="left"/>
      <w:pPr>
        <w:ind w:left="2766" w:hanging="360"/>
      </w:pPr>
      <w:rPr>
        <w:rFonts w:hint="default"/>
        <w:lang w:val="en-US" w:eastAsia="en-US" w:bidi="ar-SA"/>
      </w:rPr>
    </w:lvl>
    <w:lvl w:ilvl="5" w:tplc="D81AFBAE">
      <w:numFmt w:val="bullet"/>
      <w:lvlText w:val="•"/>
      <w:lvlJc w:val="left"/>
      <w:pPr>
        <w:ind w:left="3343" w:hanging="360"/>
      </w:pPr>
      <w:rPr>
        <w:rFonts w:hint="default"/>
        <w:lang w:val="en-US" w:eastAsia="en-US" w:bidi="ar-SA"/>
      </w:rPr>
    </w:lvl>
    <w:lvl w:ilvl="6" w:tplc="DB888D44">
      <w:numFmt w:val="bullet"/>
      <w:lvlText w:val="•"/>
      <w:lvlJc w:val="left"/>
      <w:pPr>
        <w:ind w:left="3920" w:hanging="360"/>
      </w:pPr>
      <w:rPr>
        <w:rFonts w:hint="default"/>
        <w:lang w:val="en-US" w:eastAsia="en-US" w:bidi="ar-SA"/>
      </w:rPr>
    </w:lvl>
    <w:lvl w:ilvl="7" w:tplc="0C0CA466">
      <w:numFmt w:val="bullet"/>
      <w:lvlText w:val="•"/>
      <w:lvlJc w:val="left"/>
      <w:pPr>
        <w:ind w:left="4496" w:hanging="360"/>
      </w:pPr>
      <w:rPr>
        <w:rFonts w:hint="default"/>
        <w:lang w:val="en-US" w:eastAsia="en-US" w:bidi="ar-SA"/>
      </w:rPr>
    </w:lvl>
    <w:lvl w:ilvl="8" w:tplc="8FC6011A">
      <w:numFmt w:val="bullet"/>
      <w:lvlText w:val="•"/>
      <w:lvlJc w:val="left"/>
      <w:pPr>
        <w:ind w:left="5073" w:hanging="360"/>
      </w:pPr>
      <w:rPr>
        <w:rFonts w:hint="default"/>
        <w:lang w:val="en-US" w:eastAsia="en-US" w:bidi="ar-SA"/>
      </w:rPr>
    </w:lvl>
  </w:abstractNum>
  <w:num w:numId="1" w16cid:durableId="638926204">
    <w:abstractNumId w:val="4"/>
  </w:num>
  <w:num w:numId="2" w16cid:durableId="1091975610">
    <w:abstractNumId w:val="6"/>
  </w:num>
  <w:num w:numId="3" w16cid:durableId="1216313964">
    <w:abstractNumId w:val="10"/>
  </w:num>
  <w:num w:numId="4" w16cid:durableId="583609645">
    <w:abstractNumId w:val="3"/>
  </w:num>
  <w:num w:numId="5" w16cid:durableId="1571575865">
    <w:abstractNumId w:val="12"/>
  </w:num>
  <w:num w:numId="6" w16cid:durableId="786580682">
    <w:abstractNumId w:val="5"/>
  </w:num>
  <w:num w:numId="7" w16cid:durableId="1334911518">
    <w:abstractNumId w:val="17"/>
  </w:num>
  <w:num w:numId="8" w16cid:durableId="1292709542">
    <w:abstractNumId w:val="9"/>
  </w:num>
  <w:num w:numId="9" w16cid:durableId="377172530">
    <w:abstractNumId w:val="16"/>
  </w:num>
  <w:num w:numId="10" w16cid:durableId="1170756591">
    <w:abstractNumId w:val="8"/>
  </w:num>
  <w:num w:numId="11" w16cid:durableId="1358850442">
    <w:abstractNumId w:val="2"/>
  </w:num>
  <w:num w:numId="12" w16cid:durableId="1224753188">
    <w:abstractNumId w:val="13"/>
  </w:num>
  <w:num w:numId="13" w16cid:durableId="243682446">
    <w:abstractNumId w:val="18"/>
  </w:num>
  <w:num w:numId="14" w16cid:durableId="1331519332">
    <w:abstractNumId w:val="15"/>
  </w:num>
  <w:num w:numId="15" w16cid:durableId="1409041570">
    <w:abstractNumId w:val="1"/>
  </w:num>
  <w:num w:numId="16" w16cid:durableId="920067746">
    <w:abstractNumId w:val="0"/>
  </w:num>
  <w:num w:numId="17" w16cid:durableId="935019341">
    <w:abstractNumId w:val="7"/>
  </w:num>
  <w:num w:numId="18" w16cid:durableId="1934900750">
    <w:abstractNumId w:val="11"/>
    <w:lvlOverride w:ilvl="0"/>
    <w:lvlOverride w:ilvl="1"/>
    <w:lvlOverride w:ilvl="2"/>
    <w:lvlOverride w:ilvl="3"/>
    <w:lvlOverride w:ilvl="4"/>
    <w:lvlOverride w:ilvl="5"/>
    <w:lvlOverride w:ilvl="6"/>
    <w:lvlOverride w:ilvl="7"/>
    <w:lvlOverride w:ilvl="8"/>
  </w:num>
  <w:num w:numId="19" w16cid:durableId="473988187">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E54DC"/>
    <w:rsid w:val="0046590F"/>
    <w:rsid w:val="005E54DC"/>
    <w:rsid w:val="00606495"/>
    <w:rsid w:val="006B6352"/>
    <w:rsid w:val="00AD551F"/>
    <w:rsid w:val="00E37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BE15"/>
  <w15:docId w15:val="{FBB29C10-C9DC-4CBA-9F14-0B890FB7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3"/>
      <w:outlineLvl w:val="0"/>
    </w:pPr>
    <w:rPr>
      <w:b/>
      <w:bCs/>
      <w:sz w:val="24"/>
      <w:szCs w:val="24"/>
    </w:rPr>
  </w:style>
  <w:style w:type="paragraph" w:styleId="Heading2">
    <w:name w:val="heading 2"/>
    <w:basedOn w:val="Normal"/>
    <w:uiPriority w:val="9"/>
    <w:unhideWhenUsed/>
    <w:qFormat/>
    <w:pPr>
      <w:spacing w:before="123"/>
      <w:ind w:left="143"/>
      <w:outlineLvl w:val="1"/>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3" w:hanging="360"/>
    </w:pPr>
    <w:rPr>
      <w:sz w:val="24"/>
      <w:szCs w:val="24"/>
    </w:rPr>
  </w:style>
  <w:style w:type="paragraph" w:styleId="ListParagraph">
    <w:name w:val="List Paragraph"/>
    <w:basedOn w:val="Normal"/>
    <w:uiPriority w:val="1"/>
    <w:qFormat/>
    <w:pPr>
      <w:spacing w:line="305" w:lineRule="exact"/>
      <w:ind w:left="863" w:hanging="360"/>
    </w:pPr>
  </w:style>
  <w:style w:type="paragraph" w:customStyle="1" w:styleId="TableParagraph">
    <w:name w:val="Table Paragraph"/>
    <w:basedOn w:val="Normal"/>
    <w:uiPriority w:val="1"/>
    <w:qFormat/>
    <w:pPr>
      <w:ind w:left="467" w:hanging="360"/>
    </w:pPr>
  </w:style>
  <w:style w:type="paragraph" w:styleId="CommentText">
    <w:name w:val="annotation text"/>
    <w:basedOn w:val="Normal"/>
    <w:link w:val="CommentTextChar"/>
    <w:uiPriority w:val="99"/>
    <w:semiHidden/>
    <w:unhideWhenUsed/>
    <w:rsid w:val="00606495"/>
    <w:rPr>
      <w:sz w:val="20"/>
      <w:szCs w:val="20"/>
      <w:lang w:val="en-NZ"/>
    </w:rPr>
  </w:style>
  <w:style w:type="character" w:customStyle="1" w:styleId="CommentTextChar">
    <w:name w:val="Comment Text Char"/>
    <w:basedOn w:val="DefaultParagraphFont"/>
    <w:link w:val="CommentText"/>
    <w:uiPriority w:val="99"/>
    <w:semiHidden/>
    <w:rsid w:val="00606495"/>
    <w:rPr>
      <w:rFonts w:ascii="Calibri" w:eastAsia="Calibri" w:hAnsi="Calibri" w:cs="Calibri"/>
      <w:sz w:val="20"/>
      <w:szCs w:val="20"/>
      <w:lang w:val="en-NZ"/>
    </w:rPr>
  </w:style>
  <w:style w:type="character" w:styleId="CommentReference">
    <w:name w:val="annotation reference"/>
    <w:basedOn w:val="DefaultParagraphFont"/>
    <w:uiPriority w:val="99"/>
    <w:semiHidden/>
    <w:unhideWhenUsed/>
    <w:rsid w:val="0060649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42FDFB152A04AB9D8F9AE0CB0900E" ma:contentTypeVersion="20" ma:contentTypeDescription="Create a new document." ma:contentTypeScope="" ma:versionID="2e5ab43199dc0cc436dc53a12306c18e">
  <xsd:schema xmlns:xsd="http://www.w3.org/2001/XMLSchema" xmlns:xs="http://www.w3.org/2001/XMLSchema" xmlns:p="http://schemas.microsoft.com/office/2006/metadata/properties" xmlns:ns1="http://schemas.microsoft.com/sharepoint/v3" xmlns:ns2="61dcad9e-790d-4aa7-8033-1e13fc9f05f3" xmlns:ns3="537a24c6-1791-4cac-bca7-c4472aa6f9e1" targetNamespace="http://schemas.microsoft.com/office/2006/metadata/properties" ma:root="true" ma:fieldsID="900cc5ca144c9696ea80592f87d15be2" ns1:_="" ns2:_="" ns3:_="">
    <xsd:import namespace="http://schemas.microsoft.com/sharepoint/v3"/>
    <xsd:import namespace="61dcad9e-790d-4aa7-8033-1e13fc9f05f3"/>
    <xsd:import namespace="537a24c6-1791-4cac-bca7-c4472aa6f9e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dcad9e-790d-4aa7-8033-1e13fc9f0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82eb2e1-1179-4a6e-a0b6-fcd2a82bb7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7a24c6-1791-4cac-bca7-c4472aa6f9e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0466ac4-eaef-48c0-8905-4908c8854986}" ma:internalName="TaxCatchAll" ma:showField="CatchAllData" ma:web="537a24c6-1791-4cac-bca7-c4472aa6f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1dcad9e-790d-4aa7-8033-1e13fc9f05f3">
      <Terms xmlns="http://schemas.microsoft.com/office/infopath/2007/PartnerControls"/>
    </lcf76f155ced4ddcb4097134ff3c332f>
    <TaxCatchAll xmlns="537a24c6-1791-4cac-bca7-c4472aa6f9e1"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021A7F-ECDB-43CB-9F76-0CBD0C822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dcad9e-790d-4aa7-8033-1e13fc9f05f3"/>
    <ds:schemaRef ds:uri="537a24c6-1791-4cac-bca7-c4472aa6f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ADF0A-6786-4D14-8D1D-89B233F24BB9}">
  <ds:schemaRefs>
    <ds:schemaRef ds:uri="http://schemas.microsoft.com/office/2006/metadata/properties"/>
    <ds:schemaRef ds:uri="http://schemas.microsoft.com/office/infopath/2007/PartnerControls"/>
    <ds:schemaRef ds:uri="http://schemas.microsoft.com/sharepoint/v3"/>
    <ds:schemaRef ds:uri="61dcad9e-790d-4aa7-8033-1e13fc9f05f3"/>
    <ds:schemaRef ds:uri="537a24c6-1791-4cac-bca7-c4472aa6f9e1"/>
  </ds:schemaRefs>
</ds:datastoreItem>
</file>

<file path=customXml/itemProps3.xml><?xml version="1.0" encoding="utf-8"?>
<ds:datastoreItem xmlns:ds="http://schemas.openxmlformats.org/officeDocument/2006/customXml" ds:itemID="{9C63537C-AFD4-4214-B2C9-9B7F1C4AFF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1832</Words>
  <Characters>10810</Characters>
  <Application>Microsoft Office Word</Application>
  <DocSecurity>0</DocSecurity>
  <Lines>317</Lines>
  <Paragraphs>148</Paragraphs>
  <ScaleCrop>false</ScaleCrop>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Carol</dc:creator>
  <cp:lastModifiedBy>Rochelle White</cp:lastModifiedBy>
  <cp:revision>2</cp:revision>
  <dcterms:created xsi:type="dcterms:W3CDTF">2026-10-22T07:34:00Z</dcterms:created>
  <dcterms:modified xsi:type="dcterms:W3CDTF">2026-10-22T07:34:00Z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2025-11-07T00:00:00Z</vt:filetime>
  </property>
  <property fmtid="{D5CDD505-2E9C-101B-9397-08002B2CF9AE}" pid="3" name="Creator">
    <vt:lpwstr>Microsoft® Word for Microsoft 365</vt:lpwstr>
  </property>
  <property fmtid="{D5CDD505-2E9C-101B-9397-08002B2CF9AE}" pid="4" name="LastSaved">
    <vt:filetime>2025-11-30T00:00:00Z</vt:filetime>
  </property>
  <property fmtid="{D5CDD505-2E9C-101B-9397-08002B2CF9AE}" pid="5" name="Producer">
    <vt:lpwstr>Microsoft® Word for Microsoft 365</vt:lpwstr>
  </property>
  <property fmtid="{D5CDD505-2E9C-101B-9397-08002B2CF9AE}" pid="6" name="ContentTypeId">
    <vt:lpwstr>0x0101002E842FDFB152A04AB9D8F9AE0CB0900E</vt:lpwstr>
  </property>
  <property fmtid="{D5CDD505-2E9C-101B-9397-08002B2CF9AE}" pid="7" name="MediaServiceImageTags">
    <vt:lpwstr/>
  </property>
</Properties>
</file>