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83548" w14:textId="77777777" w:rsidR="00617E20" w:rsidRDefault="00061250">
      <w:pPr>
        <w:pStyle w:val="BodyText"/>
        <w:ind w:left="8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73835BD" wp14:editId="773835BE">
                <wp:extent cx="5408295" cy="615950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8295" cy="615950"/>
                          <a:chOff x="0" y="0"/>
                          <a:chExt cx="5408295" cy="6159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0719" y="234696"/>
                            <a:ext cx="695325" cy="361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048" y="3048"/>
                            <a:ext cx="5402580" cy="6096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3835C3" w14:textId="77777777" w:rsidR="00617E20" w:rsidRDefault="00061250">
                              <w:pPr>
                                <w:spacing w:before="19"/>
                                <w:ind w:right="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POSITION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3835BD" id="Group 1" o:spid="_x0000_s1026" style="width:425.85pt;height:48.5pt;mso-position-horizontal-relative:char;mso-position-vertical-relative:line" coordsize="54082,61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23507;top:2346;width:6953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30;top:30;width:54026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U/nwAAAANo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pnVP58AAAADaAAAADwAAAAAA&#10;AAAAAAAAAAAHAgAAZHJzL2Rvd25yZXYueG1sUEsFBgAAAAADAAMAtwAAAPQCAAAAAA==&#10;" filled="f" strokeweight=".48pt">
                  <v:textbox inset="0,0,0,0">
                    <w:txbxContent>
                      <w:p w14:paraId="773835C3" w14:textId="77777777" w:rsidR="00617E20" w:rsidRDefault="00061250">
                        <w:pPr>
                          <w:spacing w:before="19"/>
                          <w:ind w:right="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POSITION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DESCRIPTION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383549" w14:textId="77777777" w:rsidR="00617E20" w:rsidRDefault="00617E20">
      <w:pPr>
        <w:pStyle w:val="BodyText"/>
        <w:rPr>
          <w:rFonts w:ascii="Times New Roman"/>
          <w:sz w:val="20"/>
        </w:rPr>
      </w:pPr>
    </w:p>
    <w:p w14:paraId="7738354A" w14:textId="225D6BB6" w:rsidR="00617E20" w:rsidRDefault="00617E20">
      <w:pPr>
        <w:pStyle w:val="BodyText"/>
        <w:spacing w:before="124"/>
        <w:rPr>
          <w:rFonts w:ascii="Times New Roman"/>
          <w:sz w:val="20"/>
        </w:rPr>
      </w:pPr>
    </w:p>
    <w:p w14:paraId="7738354B" w14:textId="77777777" w:rsidR="00617E20" w:rsidRDefault="00617E20">
      <w:pPr>
        <w:pStyle w:val="BodyText"/>
        <w:spacing w:before="7"/>
        <w:rPr>
          <w:rFonts w:ascii="Times New Roman"/>
          <w:sz w:val="5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1"/>
        <w:gridCol w:w="5691"/>
      </w:tblGrid>
      <w:tr w:rsidR="00617E20" w14:paraId="7738354E" w14:textId="77777777" w:rsidTr="00157F9C">
        <w:trPr>
          <w:trHeight w:val="389"/>
        </w:trPr>
        <w:tc>
          <w:tcPr>
            <w:tcW w:w="2771" w:type="dxa"/>
          </w:tcPr>
          <w:p w14:paraId="7738354C" w14:textId="77777777" w:rsidR="00617E20" w:rsidRDefault="00061250">
            <w:pPr>
              <w:pStyle w:val="TableParagraph"/>
              <w:spacing w:line="244" w:lineRule="exact"/>
              <w:ind w:left="5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POSITION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TITLE:</w:t>
            </w:r>
          </w:p>
        </w:tc>
        <w:tc>
          <w:tcPr>
            <w:tcW w:w="5691" w:type="dxa"/>
          </w:tcPr>
          <w:p w14:paraId="7738354D" w14:textId="61F72D52" w:rsidR="00617E20" w:rsidRPr="00D6024D" w:rsidRDefault="00D66F1A" w:rsidP="00D66F1A">
            <w:pPr>
              <w:pStyle w:val="TableParagraph"/>
              <w:spacing w:line="244" w:lineRule="exact"/>
              <w:ind w:left="0" w:firstLine="0"/>
              <w:rPr>
                <w:sz w:val="24"/>
                <w:szCs w:val="24"/>
              </w:rPr>
            </w:pPr>
            <w:r w:rsidRPr="00D6024D">
              <w:rPr>
                <w:spacing w:val="-2"/>
                <w:sz w:val="24"/>
                <w:szCs w:val="24"/>
              </w:rPr>
              <w:t>Veterinarian</w:t>
            </w:r>
          </w:p>
        </w:tc>
      </w:tr>
      <w:tr w:rsidR="00617E20" w14:paraId="77383551" w14:textId="77777777" w:rsidTr="00157F9C">
        <w:trPr>
          <w:trHeight w:val="542"/>
        </w:trPr>
        <w:tc>
          <w:tcPr>
            <w:tcW w:w="2771" w:type="dxa"/>
          </w:tcPr>
          <w:p w14:paraId="7738354F" w14:textId="77777777" w:rsidR="00617E20" w:rsidRDefault="00061250">
            <w:pPr>
              <w:pStyle w:val="TableParagraph"/>
              <w:spacing w:before="80"/>
              <w:ind w:left="50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LOCATION:</w:t>
            </w:r>
          </w:p>
        </w:tc>
        <w:tc>
          <w:tcPr>
            <w:tcW w:w="5691" w:type="dxa"/>
          </w:tcPr>
          <w:p w14:paraId="77383550" w14:textId="1D36AC50" w:rsidR="00617E20" w:rsidRPr="00D6024D" w:rsidRDefault="00A04F6E">
            <w:pPr>
              <w:pStyle w:val="TableParagraph"/>
              <w:ind w:left="0" w:firstLine="0"/>
              <w:rPr>
                <w:sz w:val="24"/>
                <w:szCs w:val="24"/>
              </w:rPr>
            </w:pPr>
            <w:r w:rsidRPr="00D6024D">
              <w:rPr>
                <w:sz w:val="24"/>
                <w:szCs w:val="24"/>
              </w:rPr>
              <w:t>As per employment agree</w:t>
            </w:r>
            <w:r w:rsidR="00D66F1A" w:rsidRPr="00D6024D">
              <w:rPr>
                <w:sz w:val="24"/>
                <w:szCs w:val="24"/>
              </w:rPr>
              <w:t>ment</w:t>
            </w:r>
          </w:p>
        </w:tc>
      </w:tr>
      <w:tr w:rsidR="00617E20" w14:paraId="77383554" w14:textId="77777777" w:rsidTr="00157F9C">
        <w:trPr>
          <w:trHeight w:val="560"/>
        </w:trPr>
        <w:tc>
          <w:tcPr>
            <w:tcW w:w="2771" w:type="dxa"/>
          </w:tcPr>
          <w:p w14:paraId="77383552" w14:textId="77777777" w:rsidR="00617E20" w:rsidRDefault="00061250">
            <w:pPr>
              <w:pStyle w:val="TableParagraph"/>
              <w:spacing w:before="96"/>
              <w:ind w:left="5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REPORTS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TO:</w:t>
            </w:r>
          </w:p>
        </w:tc>
        <w:tc>
          <w:tcPr>
            <w:tcW w:w="5691" w:type="dxa"/>
          </w:tcPr>
          <w:p w14:paraId="77383553" w14:textId="2F1EC8C0" w:rsidR="00617E20" w:rsidRPr="00D6024D" w:rsidRDefault="00D6024D">
            <w:pPr>
              <w:pStyle w:val="TableParagraph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 Veterinarian</w:t>
            </w:r>
          </w:p>
        </w:tc>
      </w:tr>
      <w:tr w:rsidR="00617E20" w14:paraId="77383557" w14:textId="77777777" w:rsidTr="00157F9C">
        <w:trPr>
          <w:trHeight w:val="407"/>
        </w:trPr>
        <w:tc>
          <w:tcPr>
            <w:tcW w:w="2771" w:type="dxa"/>
          </w:tcPr>
          <w:p w14:paraId="77383555" w14:textId="77777777" w:rsidR="00617E20" w:rsidRDefault="00061250">
            <w:pPr>
              <w:pStyle w:val="TableParagraph"/>
              <w:spacing w:before="96" w:line="269" w:lineRule="exact"/>
              <w:ind w:left="5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DIRECT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REPORTS</w:t>
            </w:r>
          </w:p>
        </w:tc>
        <w:tc>
          <w:tcPr>
            <w:tcW w:w="5691" w:type="dxa"/>
          </w:tcPr>
          <w:p w14:paraId="77383556" w14:textId="24567471" w:rsidR="00617E20" w:rsidRPr="00D6024D" w:rsidRDefault="00061250">
            <w:pPr>
              <w:pStyle w:val="TableParagraph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</w:tr>
    </w:tbl>
    <w:p w14:paraId="77383558" w14:textId="77777777" w:rsidR="00617E20" w:rsidRDefault="00617E20">
      <w:pPr>
        <w:pStyle w:val="BodyText"/>
        <w:rPr>
          <w:rFonts w:ascii="Times New Roman"/>
        </w:rPr>
      </w:pPr>
    </w:p>
    <w:p w14:paraId="7738355A" w14:textId="77777777" w:rsidR="00617E20" w:rsidRDefault="00061250">
      <w:pPr>
        <w:pStyle w:val="Heading1"/>
      </w:pPr>
      <w:r>
        <w:rPr>
          <w:spacing w:val="-2"/>
        </w:rPr>
        <w:t>PURPOSE:</w:t>
      </w:r>
    </w:p>
    <w:p w14:paraId="7738355B" w14:textId="728E81BB" w:rsidR="00617E20" w:rsidRDefault="00061250">
      <w:pPr>
        <w:spacing w:before="120"/>
        <w:ind w:left="140" w:right="700"/>
      </w:pPr>
      <w:r>
        <w:t>Provides</w:t>
      </w:r>
      <w:r>
        <w:rPr>
          <w:spacing w:val="-3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standards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 w:rsidR="002E093C">
        <w:t>animal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village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all animals under the care of the SPCA.</w:t>
      </w:r>
    </w:p>
    <w:p w14:paraId="7738355C" w14:textId="77777777" w:rsidR="00617E20" w:rsidRDefault="00617E20">
      <w:pPr>
        <w:pStyle w:val="BodyText"/>
        <w:rPr>
          <w:sz w:val="22"/>
        </w:rPr>
      </w:pPr>
    </w:p>
    <w:p w14:paraId="7738355D" w14:textId="77777777" w:rsidR="00617E20" w:rsidRDefault="00061250">
      <w:pPr>
        <w:ind w:left="140" w:right="700"/>
      </w:pPr>
      <w:r>
        <w:t>Provides</w:t>
      </w:r>
      <w:r>
        <w:rPr>
          <w:spacing w:val="-4"/>
        </w:rPr>
        <w:t xml:space="preserve"> </w:t>
      </w:r>
      <w:r>
        <w:t>vet</w:t>
      </w:r>
      <w:r>
        <w:rPr>
          <w:spacing w:val="-2"/>
        </w:rPr>
        <w:t xml:space="preserve"> </w:t>
      </w:r>
      <w:proofErr w:type="gramStart"/>
      <w:r>
        <w:t>services</w:t>
      </w:r>
      <w:r>
        <w:rPr>
          <w:spacing w:val="-4"/>
        </w:rPr>
        <w:t xml:space="preserve"> </w:t>
      </w:r>
      <w:r>
        <w:t>that</w:t>
      </w:r>
      <w:proofErr w:type="gramEnd"/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consistent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domains and</w:t>
      </w:r>
      <w:r>
        <w:rPr>
          <w:spacing w:val="-3"/>
        </w:rPr>
        <w:t xml:space="preserve"> </w:t>
      </w:r>
      <w:r>
        <w:t>promote</w:t>
      </w:r>
      <w:r>
        <w:rPr>
          <w:spacing w:val="-1"/>
        </w:rPr>
        <w:t xml:space="preserve"> </w:t>
      </w:r>
      <w:r>
        <w:t>animal</w:t>
      </w:r>
      <w:r>
        <w:rPr>
          <w:spacing w:val="-5"/>
        </w:rPr>
        <w:t xml:space="preserve"> </w:t>
      </w:r>
      <w:r>
        <w:t>welfare for all animals are the care of the SPCA. Ensures compliance with all welfare guidelines and complies with the Veterinary Code of Professional Conduct and all relevant legislation</w:t>
      </w:r>
    </w:p>
    <w:p w14:paraId="7738355E" w14:textId="77777777" w:rsidR="00617E20" w:rsidRDefault="00061250">
      <w:pPr>
        <w:spacing w:before="267"/>
        <w:ind w:left="140" w:right="700"/>
      </w:pPr>
      <w:r>
        <w:t>Implementation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‘best</w:t>
      </w:r>
      <w:r>
        <w:rPr>
          <w:spacing w:val="-2"/>
        </w:rPr>
        <w:t xml:space="preserve"> </w:t>
      </w:r>
      <w:r>
        <w:t>practice’</w:t>
      </w:r>
      <w:r>
        <w:rPr>
          <w:spacing w:val="-2"/>
        </w:rPr>
        <w:t xml:space="preserve"> </w:t>
      </w:r>
      <w:r>
        <w:t>animal</w:t>
      </w:r>
      <w:r>
        <w:rPr>
          <w:spacing w:val="-5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policies,</w:t>
      </w:r>
      <w:r>
        <w:rPr>
          <w:spacing w:val="-3"/>
        </w:rPr>
        <w:t xml:space="preserve"> </w:t>
      </w:r>
      <w:r>
        <w:t>procedures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 xml:space="preserve">the </w:t>
      </w:r>
      <w:proofErr w:type="gramStart"/>
      <w:r>
        <w:t>SPCA</w:t>
      </w:r>
      <w:proofErr w:type="gramEnd"/>
      <w:r>
        <w:t xml:space="preserve"> within allocated resources available.</w:t>
      </w:r>
    </w:p>
    <w:p w14:paraId="7738355F" w14:textId="77777777" w:rsidR="00617E20" w:rsidRDefault="00617E20">
      <w:pPr>
        <w:pStyle w:val="BodyText"/>
        <w:spacing w:before="26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5104"/>
      </w:tblGrid>
      <w:tr w:rsidR="00617E20" w14:paraId="77383562" w14:textId="77777777">
        <w:trPr>
          <w:trHeight w:val="388"/>
        </w:trPr>
        <w:tc>
          <w:tcPr>
            <w:tcW w:w="4112" w:type="dxa"/>
          </w:tcPr>
          <w:p w14:paraId="77383560" w14:textId="77777777" w:rsidR="00617E20" w:rsidRDefault="00061250">
            <w:pPr>
              <w:pStyle w:val="TableParagraph"/>
              <w:spacing w:line="268" w:lineRule="exact"/>
              <w:ind w:firstLine="0"/>
              <w:rPr>
                <w:b/>
              </w:rPr>
            </w:pPr>
            <w:r>
              <w:rPr>
                <w:b/>
              </w:rPr>
              <w:t xml:space="preserve">KEY </w:t>
            </w:r>
            <w:r>
              <w:rPr>
                <w:b/>
                <w:spacing w:val="-2"/>
              </w:rPr>
              <w:t>ACCOUNTABILITIES:</w:t>
            </w:r>
          </w:p>
        </w:tc>
        <w:tc>
          <w:tcPr>
            <w:tcW w:w="5104" w:type="dxa"/>
          </w:tcPr>
          <w:p w14:paraId="77383561" w14:textId="77777777" w:rsidR="00617E20" w:rsidRDefault="00061250">
            <w:pPr>
              <w:pStyle w:val="TableParagraph"/>
              <w:spacing w:line="268" w:lineRule="exact"/>
              <w:ind w:left="107" w:firstLine="0"/>
              <w:rPr>
                <w:b/>
              </w:rPr>
            </w:pPr>
            <w:r>
              <w:rPr>
                <w:b/>
              </w:rPr>
              <w:t xml:space="preserve">KEY </w:t>
            </w:r>
            <w:r>
              <w:rPr>
                <w:b/>
                <w:spacing w:val="-2"/>
              </w:rPr>
              <w:t>RESPONSIBILITIES:</w:t>
            </w:r>
          </w:p>
        </w:tc>
      </w:tr>
      <w:tr w:rsidR="00617E20" w14:paraId="7738356B" w14:textId="77777777">
        <w:trPr>
          <w:trHeight w:val="3830"/>
        </w:trPr>
        <w:tc>
          <w:tcPr>
            <w:tcW w:w="4112" w:type="dxa"/>
          </w:tcPr>
          <w:p w14:paraId="77383563" w14:textId="77777777" w:rsidR="00617E20" w:rsidRDefault="00061250">
            <w:pPr>
              <w:pStyle w:val="TableParagraph"/>
            </w:pPr>
            <w:r>
              <w:t>1.</w:t>
            </w:r>
            <w:r>
              <w:rPr>
                <w:spacing w:val="80"/>
                <w:w w:val="150"/>
              </w:rPr>
              <w:t xml:space="preserve"> </w:t>
            </w:r>
            <w:r>
              <w:t>Participates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member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high performing team providing high standards of performance</w:t>
            </w:r>
          </w:p>
        </w:tc>
        <w:tc>
          <w:tcPr>
            <w:tcW w:w="5104" w:type="dxa"/>
          </w:tcPr>
          <w:p w14:paraId="77383564" w14:textId="0A0BE112" w:rsidR="00617E20" w:rsidRDefault="00061250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ind w:right="265"/>
              <w:jc w:val="both"/>
            </w:pPr>
            <w:r>
              <w:t>Communicates</w:t>
            </w:r>
            <w:r>
              <w:rPr>
                <w:spacing w:val="-7"/>
              </w:rPr>
              <w:t xml:space="preserve"> </w:t>
            </w:r>
            <w:r>
              <w:t>effectively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SPCA, playing a key role in</w:t>
            </w:r>
            <w:r>
              <w:rPr>
                <w:spacing w:val="-2"/>
              </w:rPr>
              <w:t xml:space="preserve"> </w:t>
            </w:r>
            <w:r>
              <w:t>all animal</w:t>
            </w:r>
            <w:r>
              <w:rPr>
                <w:spacing w:val="-2"/>
              </w:rPr>
              <w:t xml:space="preserve"> </w:t>
            </w:r>
            <w:r>
              <w:t>welfare</w:t>
            </w:r>
            <w:r>
              <w:rPr>
                <w:spacing w:val="-2"/>
              </w:rPr>
              <w:t xml:space="preserve"> </w:t>
            </w:r>
            <w:r>
              <w:t xml:space="preserve">initiatives </w:t>
            </w:r>
            <w:r w:rsidR="002E093C">
              <w:t>at the Centre</w:t>
            </w:r>
          </w:p>
          <w:p w14:paraId="77383565" w14:textId="77777777" w:rsidR="00617E20" w:rsidRDefault="00061250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ind w:right="341"/>
              <w:jc w:val="both"/>
            </w:pPr>
            <w:r>
              <w:t>Attends</w:t>
            </w:r>
            <w:r>
              <w:rPr>
                <w:spacing w:val="-5"/>
              </w:rPr>
              <w:t xml:space="preserve"> </w:t>
            </w:r>
            <w:r>
              <w:t>training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CPD</w:t>
            </w:r>
            <w:r>
              <w:rPr>
                <w:spacing w:val="-5"/>
              </w:rPr>
              <w:t xml:space="preserve"> </w:t>
            </w:r>
            <w:r>
              <w:t>approved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 xml:space="preserve">Head </w:t>
            </w:r>
            <w:r>
              <w:rPr>
                <w:spacing w:val="-2"/>
              </w:rPr>
              <w:t>Veterinarian.</w:t>
            </w:r>
          </w:p>
          <w:p w14:paraId="77383566" w14:textId="1EBA90D3" w:rsidR="00617E20" w:rsidRDefault="00061250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ind w:right="160"/>
            </w:pPr>
            <w:r>
              <w:t>Promotes practices to achieve the maximum result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positive</w:t>
            </w:r>
            <w:r>
              <w:rPr>
                <w:spacing w:val="-6"/>
              </w:rPr>
              <w:t xml:space="preserve"> </w:t>
            </w:r>
            <w:r>
              <w:t>outcomes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animals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 xml:space="preserve">our </w:t>
            </w:r>
            <w:r>
              <w:rPr>
                <w:spacing w:val="-2"/>
              </w:rPr>
              <w:t>care.</w:t>
            </w:r>
          </w:p>
          <w:p w14:paraId="77383567" w14:textId="77777777" w:rsidR="00617E20" w:rsidRDefault="00061250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ind w:right="108"/>
            </w:pPr>
            <w:r>
              <w:t>Participates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animal</w:t>
            </w:r>
            <w:r>
              <w:rPr>
                <w:spacing w:val="-9"/>
              </w:rPr>
              <w:t xml:space="preserve"> </w:t>
            </w:r>
            <w:r>
              <w:t>welfare</w:t>
            </w:r>
            <w:r>
              <w:rPr>
                <w:spacing w:val="-6"/>
              </w:rPr>
              <w:t xml:space="preserve"> </w:t>
            </w:r>
            <w:r>
              <w:t>initiatives</w:t>
            </w:r>
            <w:r>
              <w:rPr>
                <w:spacing w:val="-8"/>
              </w:rPr>
              <w:t xml:space="preserve"> </w:t>
            </w:r>
            <w:r>
              <w:t>promoted by the SPCA.</w:t>
            </w:r>
          </w:p>
          <w:p w14:paraId="77383568" w14:textId="77777777" w:rsidR="00617E20" w:rsidRDefault="00061250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spacing w:before="2" w:line="237" w:lineRule="auto"/>
              <w:ind w:right="281"/>
              <w:jc w:val="both"/>
            </w:pPr>
            <w:r>
              <w:t>Supports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adheres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principles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animal welfare as stated by the SPCA.</w:t>
            </w:r>
          </w:p>
          <w:p w14:paraId="77383569" w14:textId="77777777" w:rsidR="00617E20" w:rsidRDefault="00061250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spacing w:before="2"/>
            </w:pPr>
            <w:r>
              <w:t>Ensures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achievement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negotiated</w:t>
            </w:r>
            <w:r>
              <w:rPr>
                <w:spacing w:val="-4"/>
              </w:rPr>
              <w:t xml:space="preserve"> </w:t>
            </w:r>
            <w:r>
              <w:t>team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7738356A" w14:textId="77777777" w:rsidR="00617E20" w:rsidRDefault="00061250">
            <w:pPr>
              <w:pStyle w:val="TableParagraph"/>
              <w:spacing w:before="1" w:line="249" w:lineRule="exact"/>
              <w:ind w:firstLine="0"/>
            </w:pPr>
            <w:r>
              <w:t>individual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KPI’s.</w:t>
            </w:r>
          </w:p>
        </w:tc>
      </w:tr>
      <w:tr w:rsidR="00617E20" w14:paraId="77383570" w14:textId="77777777">
        <w:trPr>
          <w:trHeight w:val="1914"/>
        </w:trPr>
        <w:tc>
          <w:tcPr>
            <w:tcW w:w="4112" w:type="dxa"/>
          </w:tcPr>
          <w:p w14:paraId="7738356C" w14:textId="445443D3" w:rsidR="00617E20" w:rsidRDefault="00061250">
            <w:pPr>
              <w:pStyle w:val="TableParagraph"/>
              <w:ind w:right="141"/>
              <w:jc w:val="both"/>
            </w:pPr>
            <w:r>
              <w:t>2.</w:t>
            </w:r>
            <w:r>
              <w:rPr>
                <w:spacing w:val="80"/>
              </w:rPr>
              <w:t xml:space="preserve"> </w:t>
            </w:r>
            <w:r>
              <w:t>Carries</w:t>
            </w:r>
            <w:r>
              <w:rPr>
                <w:spacing w:val="-4"/>
              </w:rPr>
              <w:t xml:space="preserve"> </w:t>
            </w:r>
            <w:r>
              <w:t>out</w:t>
            </w:r>
            <w:r>
              <w:rPr>
                <w:spacing w:val="-4"/>
              </w:rPr>
              <w:t xml:space="preserve"> </w:t>
            </w:r>
            <w:r w:rsidR="002E093C">
              <w:t>V</w:t>
            </w:r>
            <w:r>
              <w:t>et</w:t>
            </w:r>
            <w:r w:rsidR="002E093C">
              <w:t>erinary</w:t>
            </w:r>
            <w:r>
              <w:rPr>
                <w:spacing w:val="-4"/>
              </w:rPr>
              <w:t xml:space="preserve"> </w:t>
            </w:r>
            <w:r>
              <w:t>duties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part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 w:rsidR="002E093C">
              <w:t>V</w:t>
            </w:r>
            <w:r>
              <w:t>et team,</w:t>
            </w:r>
            <w:r>
              <w:rPr>
                <w:spacing w:val="-3"/>
              </w:rPr>
              <w:t xml:space="preserve"> </w:t>
            </w:r>
            <w:r>
              <w:t>ensuring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practices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carried out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line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SPCA’s</w:t>
            </w:r>
            <w:r>
              <w:rPr>
                <w:spacing w:val="-7"/>
              </w:rPr>
              <w:t xml:space="preserve"> </w:t>
            </w:r>
            <w:r>
              <w:t xml:space="preserve">professional </w:t>
            </w:r>
            <w:r>
              <w:rPr>
                <w:spacing w:val="-2"/>
              </w:rPr>
              <w:t>standards</w:t>
            </w:r>
          </w:p>
        </w:tc>
        <w:tc>
          <w:tcPr>
            <w:tcW w:w="5104" w:type="dxa"/>
          </w:tcPr>
          <w:p w14:paraId="7738356D" w14:textId="6B7DAB8B" w:rsidR="00617E20" w:rsidRDefault="00061250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ind w:right="244"/>
            </w:pPr>
            <w:r>
              <w:t>Deliver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high</w:t>
            </w:r>
            <w:r>
              <w:rPr>
                <w:spacing w:val="-5"/>
              </w:rPr>
              <w:t xml:space="preserve"> </w:t>
            </w:r>
            <w:r>
              <w:t>professional</w:t>
            </w:r>
            <w:r>
              <w:rPr>
                <w:spacing w:val="-7"/>
              </w:rPr>
              <w:t xml:space="preserve"> </w:t>
            </w:r>
            <w:r>
              <w:t>standard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 w:rsidR="002E093C">
              <w:t>V</w:t>
            </w:r>
            <w:r>
              <w:t>et</w:t>
            </w:r>
            <w:r>
              <w:rPr>
                <w:spacing w:val="-4"/>
              </w:rPr>
              <w:t xml:space="preserve"> </w:t>
            </w:r>
            <w:r>
              <w:t xml:space="preserve">duties including surgical competency, consultation, medical case </w:t>
            </w:r>
            <w:proofErr w:type="gramStart"/>
            <w:r>
              <w:t>work</w:t>
            </w:r>
            <w:proofErr w:type="gramEnd"/>
            <w:r>
              <w:t xml:space="preserve"> up.</w:t>
            </w:r>
          </w:p>
          <w:p w14:paraId="7738356E" w14:textId="77777777" w:rsidR="00617E20" w:rsidRDefault="00061250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ind w:right="182"/>
            </w:pPr>
            <w:r>
              <w:t>Maintain</w:t>
            </w:r>
            <w:r>
              <w:rPr>
                <w:spacing w:val="-7"/>
              </w:rPr>
              <w:t xml:space="preserve"> </w:t>
            </w:r>
            <w:r>
              <w:t>thorough</w:t>
            </w:r>
            <w:r>
              <w:rPr>
                <w:spacing w:val="-9"/>
              </w:rPr>
              <w:t xml:space="preserve"> </w:t>
            </w:r>
            <w:r>
              <w:t>medical</w:t>
            </w:r>
            <w:r>
              <w:rPr>
                <w:spacing w:val="-6"/>
              </w:rPr>
              <w:t xml:space="preserve"> </w:t>
            </w:r>
            <w:r>
              <w:t>records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complete report requests in a timely manner.</w:t>
            </w:r>
          </w:p>
          <w:p w14:paraId="7738356F" w14:textId="77777777" w:rsidR="00617E20" w:rsidRDefault="00061250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line="268" w:lineRule="exact"/>
              <w:ind w:right="819"/>
            </w:pPr>
            <w:r>
              <w:t>Implements</w:t>
            </w:r>
            <w:r>
              <w:rPr>
                <w:spacing w:val="-9"/>
              </w:rPr>
              <w:t xml:space="preserve"> </w:t>
            </w:r>
            <w:r>
              <w:t>SPCA</w:t>
            </w:r>
            <w:r>
              <w:rPr>
                <w:spacing w:val="-8"/>
              </w:rPr>
              <w:t xml:space="preserve"> </w:t>
            </w:r>
            <w:r>
              <w:t>policies,</w:t>
            </w:r>
            <w:r>
              <w:rPr>
                <w:spacing w:val="-10"/>
              </w:rPr>
              <w:t xml:space="preserve"> </w:t>
            </w:r>
            <w:r>
              <w:t>procedures</w:t>
            </w:r>
            <w:r>
              <w:rPr>
                <w:spacing w:val="-10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practices.</w:t>
            </w:r>
          </w:p>
        </w:tc>
      </w:tr>
    </w:tbl>
    <w:p w14:paraId="77383571" w14:textId="77777777" w:rsidR="00617E20" w:rsidRDefault="00617E20">
      <w:pPr>
        <w:pStyle w:val="TableParagraph"/>
        <w:spacing w:line="268" w:lineRule="exact"/>
        <w:sectPr w:rsidR="00617E20">
          <w:type w:val="continuous"/>
          <w:pgSz w:w="11910" w:h="16840"/>
          <w:pgMar w:top="700" w:right="992" w:bottom="280" w:left="1559" w:header="720" w:footer="720" w:gutter="0"/>
          <w:cols w:space="720"/>
        </w:sectPr>
      </w:pPr>
    </w:p>
    <w:p w14:paraId="77383572" w14:textId="77777777" w:rsidR="00617E20" w:rsidRDefault="00617E20">
      <w:pPr>
        <w:pStyle w:val="BodyText"/>
        <w:rPr>
          <w:sz w:val="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5104"/>
      </w:tblGrid>
      <w:tr w:rsidR="00617E20" w14:paraId="77383576" w14:textId="77777777">
        <w:trPr>
          <w:trHeight w:val="1099"/>
        </w:trPr>
        <w:tc>
          <w:tcPr>
            <w:tcW w:w="4112" w:type="dxa"/>
          </w:tcPr>
          <w:p w14:paraId="77383573" w14:textId="77777777" w:rsidR="00617E20" w:rsidRDefault="00617E20">
            <w:pPr>
              <w:pStyle w:val="TableParagraph"/>
              <w:ind w:left="0" w:firstLine="0"/>
              <w:rPr>
                <w:rFonts w:ascii="Times New Roman"/>
              </w:rPr>
            </w:pPr>
          </w:p>
        </w:tc>
        <w:tc>
          <w:tcPr>
            <w:tcW w:w="5104" w:type="dxa"/>
          </w:tcPr>
          <w:p w14:paraId="77383574" w14:textId="10F0C807" w:rsidR="00617E20" w:rsidRDefault="00061250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</w:tabs>
              <w:ind w:right="184"/>
            </w:pPr>
            <w:r>
              <w:t>Effective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making</w:t>
            </w:r>
            <w:r>
              <w:rPr>
                <w:spacing w:val="-6"/>
              </w:rPr>
              <w:t xml:space="preserve"> </w:t>
            </w:r>
            <w:r w:rsidR="002E093C">
              <w:t>V</w:t>
            </w:r>
            <w:r>
              <w:t>eterinary</w:t>
            </w:r>
            <w:r>
              <w:rPr>
                <w:spacing w:val="-7"/>
              </w:rPr>
              <w:t xml:space="preserve"> </w:t>
            </w:r>
            <w:r>
              <w:t>decisions</w:t>
            </w:r>
            <w:r>
              <w:rPr>
                <w:spacing w:val="-7"/>
              </w:rPr>
              <w:t xml:space="preserve"> </w:t>
            </w:r>
            <w:r>
              <w:t xml:space="preserve">regarding welfare of </w:t>
            </w:r>
            <w:proofErr w:type="gramStart"/>
            <w:r>
              <w:t>the animal</w:t>
            </w:r>
            <w:proofErr w:type="gramEnd"/>
            <w:r>
              <w:t xml:space="preserve"> feasibility for the </w:t>
            </w:r>
            <w:r w:rsidR="002E093C">
              <w:t>Centre</w:t>
            </w:r>
            <w:r>
              <w:t>.</w:t>
            </w:r>
          </w:p>
          <w:p w14:paraId="77383575" w14:textId="77777777" w:rsidR="00617E20" w:rsidRDefault="00061250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</w:tabs>
              <w:spacing w:line="270" w:lineRule="atLeast"/>
              <w:ind w:right="298"/>
            </w:pPr>
            <w:r>
              <w:t>Completes all administrative and reporting requirements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6"/>
              </w:rPr>
              <w:t xml:space="preserve"> </w:t>
            </w:r>
            <w:r>
              <w:t>accurate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timely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manner.</w:t>
            </w:r>
          </w:p>
        </w:tc>
      </w:tr>
      <w:tr w:rsidR="00617E20" w14:paraId="7738357A" w14:textId="77777777">
        <w:trPr>
          <w:trHeight w:val="1194"/>
        </w:trPr>
        <w:tc>
          <w:tcPr>
            <w:tcW w:w="4112" w:type="dxa"/>
          </w:tcPr>
          <w:p w14:paraId="77383577" w14:textId="77777777" w:rsidR="00617E20" w:rsidRDefault="00061250">
            <w:pPr>
              <w:pStyle w:val="TableParagraph"/>
              <w:ind w:right="157"/>
              <w:jc w:val="both"/>
            </w:pPr>
            <w:r>
              <w:t>3.</w:t>
            </w:r>
            <w:r>
              <w:rPr>
                <w:spacing w:val="40"/>
              </w:rPr>
              <w:t xml:space="preserve"> </w:t>
            </w:r>
            <w:r>
              <w:t>Supports</w:t>
            </w:r>
            <w:r>
              <w:rPr>
                <w:spacing w:val="-3"/>
              </w:rPr>
              <w:t xml:space="preserve"> </w:t>
            </w:r>
            <w:r>
              <w:t>process</w:t>
            </w:r>
            <w:r>
              <w:rPr>
                <w:spacing w:val="-6"/>
              </w:rPr>
              <w:t xml:space="preserve"> </w:t>
            </w:r>
            <w:r>
              <w:t>improvement</w:t>
            </w:r>
            <w:r>
              <w:rPr>
                <w:spacing w:val="-6"/>
              </w:rPr>
              <w:t xml:space="preserve"> </w:t>
            </w:r>
            <w:r>
              <w:t>groups and</w:t>
            </w:r>
            <w:r>
              <w:rPr>
                <w:spacing w:val="-8"/>
              </w:rPr>
              <w:t xml:space="preserve"> </w:t>
            </w:r>
            <w:r>
              <w:t>projects</w:t>
            </w:r>
            <w:r>
              <w:rPr>
                <w:spacing w:val="-6"/>
              </w:rPr>
              <w:t xml:space="preserve"> </w:t>
            </w:r>
            <w:r>
              <w:t>across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to improve </w:t>
            </w:r>
            <w:proofErr w:type="spellStart"/>
            <w:r>
              <w:t>organisational</w:t>
            </w:r>
            <w:proofErr w:type="spellEnd"/>
            <w:r>
              <w:t xml:space="preserve"> performance.</w:t>
            </w:r>
          </w:p>
        </w:tc>
        <w:tc>
          <w:tcPr>
            <w:tcW w:w="5104" w:type="dxa"/>
          </w:tcPr>
          <w:p w14:paraId="77383578" w14:textId="77777777" w:rsidR="00617E20" w:rsidRDefault="00061250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ind w:right="418"/>
            </w:pPr>
            <w:r>
              <w:t>Actively</w:t>
            </w:r>
            <w:r>
              <w:rPr>
                <w:spacing w:val="-6"/>
              </w:rPr>
              <w:t xml:space="preserve"> </w:t>
            </w:r>
            <w:r>
              <w:t>participates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these</w:t>
            </w:r>
            <w:r>
              <w:rPr>
                <w:spacing w:val="-5"/>
              </w:rPr>
              <w:t xml:space="preserve"> </w:t>
            </w:r>
            <w:r>
              <w:t>groups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works collaboratively with all members of staff to achieve goals.</w:t>
            </w:r>
          </w:p>
          <w:p w14:paraId="77383579" w14:textId="77777777" w:rsidR="00617E20" w:rsidRDefault="00061250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spacing w:line="279" w:lineRule="exact"/>
            </w:pPr>
            <w:r>
              <w:t>Carries</w:t>
            </w:r>
            <w:r>
              <w:rPr>
                <w:spacing w:val="-6"/>
              </w:rPr>
              <w:t xml:space="preserve"> </w:t>
            </w:r>
            <w:r>
              <w:t>out</w:t>
            </w:r>
            <w:r>
              <w:rPr>
                <w:spacing w:val="-3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requested.</w:t>
            </w:r>
          </w:p>
        </w:tc>
      </w:tr>
      <w:tr w:rsidR="00617E20" w14:paraId="77383584" w14:textId="77777777">
        <w:trPr>
          <w:trHeight w:val="4308"/>
        </w:trPr>
        <w:tc>
          <w:tcPr>
            <w:tcW w:w="4112" w:type="dxa"/>
          </w:tcPr>
          <w:p w14:paraId="7738357B" w14:textId="77777777" w:rsidR="00617E20" w:rsidRDefault="00061250">
            <w:pPr>
              <w:pStyle w:val="TableParagraph"/>
              <w:spacing w:line="268" w:lineRule="exact"/>
              <w:ind w:left="107" w:firstLine="0"/>
            </w:pPr>
            <w:r>
              <w:t>4.</w:t>
            </w:r>
            <w:r>
              <w:rPr>
                <w:spacing w:val="40"/>
              </w:rPr>
              <w:t xml:space="preserve">  </w:t>
            </w:r>
            <w:r>
              <w:t>Actively</w:t>
            </w:r>
            <w:r>
              <w:rPr>
                <w:spacing w:val="-2"/>
              </w:rPr>
              <w:t xml:space="preserve"> </w:t>
            </w:r>
            <w:r>
              <w:t>contributes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Safety</w:t>
            </w:r>
          </w:p>
        </w:tc>
        <w:tc>
          <w:tcPr>
            <w:tcW w:w="5104" w:type="dxa"/>
          </w:tcPr>
          <w:p w14:paraId="7738357C" w14:textId="77777777" w:rsidR="00617E20" w:rsidRDefault="00061250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  <w:tab w:val="left" w:pos="390"/>
              </w:tabs>
              <w:spacing w:before="1" w:line="237" w:lineRule="auto"/>
              <w:ind w:right="95"/>
              <w:jc w:val="both"/>
            </w:pPr>
            <w:r>
              <w:t xml:space="preserve">Ensures compliance with the </w:t>
            </w:r>
            <w:hyperlink r:id="rId10">
              <w:r>
                <w:rPr>
                  <w:u w:val="single"/>
                </w:rPr>
                <w:t>Health and Safety Act</w:t>
              </w:r>
            </w:hyperlink>
            <w:r>
              <w:t xml:space="preserve"> </w:t>
            </w:r>
            <w:hyperlink r:id="rId11">
              <w:r>
                <w:rPr>
                  <w:u w:val="single"/>
                </w:rPr>
                <w:t>2015</w:t>
              </w:r>
            </w:hyperlink>
            <w:r>
              <w:t xml:space="preserve"> by:</w:t>
            </w:r>
          </w:p>
          <w:p w14:paraId="7738357D" w14:textId="77777777" w:rsidR="00617E20" w:rsidRDefault="00061250">
            <w:pPr>
              <w:pStyle w:val="TableParagraph"/>
              <w:numPr>
                <w:ilvl w:val="1"/>
                <w:numId w:val="8"/>
              </w:numPr>
              <w:tabs>
                <w:tab w:val="left" w:pos="565"/>
              </w:tabs>
              <w:spacing w:before="2"/>
              <w:ind w:right="99"/>
              <w:jc w:val="both"/>
            </w:pPr>
            <w:r>
              <w:t xml:space="preserve">taking reasonable care of your own health and safety and </w:t>
            </w:r>
            <w:proofErr w:type="gramStart"/>
            <w:r>
              <w:t>ensure</w:t>
            </w:r>
            <w:proofErr w:type="gramEnd"/>
            <w:r>
              <w:t xml:space="preserve"> that you don’t cause harm to </w:t>
            </w:r>
            <w:r>
              <w:rPr>
                <w:spacing w:val="-2"/>
              </w:rPr>
              <w:t>others</w:t>
            </w:r>
          </w:p>
          <w:p w14:paraId="7738357E" w14:textId="77777777" w:rsidR="00617E20" w:rsidRDefault="00061250">
            <w:pPr>
              <w:pStyle w:val="TableParagraph"/>
              <w:numPr>
                <w:ilvl w:val="1"/>
                <w:numId w:val="8"/>
              </w:numPr>
              <w:tabs>
                <w:tab w:val="left" w:pos="565"/>
              </w:tabs>
              <w:ind w:right="98"/>
              <w:jc w:val="both"/>
            </w:pPr>
            <w:r>
              <w:t xml:space="preserve">complying with all health and safety instructions, policies or procedures, including but not limited </w:t>
            </w:r>
            <w:r>
              <w:rPr>
                <w:spacing w:val="-4"/>
              </w:rPr>
              <w:t>to;</w:t>
            </w:r>
          </w:p>
          <w:p w14:paraId="7738357F" w14:textId="77777777" w:rsidR="00617E20" w:rsidRDefault="00061250">
            <w:pPr>
              <w:pStyle w:val="TableParagraph"/>
              <w:numPr>
                <w:ilvl w:val="2"/>
                <w:numId w:val="8"/>
              </w:numPr>
              <w:tabs>
                <w:tab w:val="left" w:pos="851"/>
              </w:tabs>
              <w:spacing w:before="6" w:line="235" w:lineRule="auto"/>
              <w:ind w:right="97"/>
            </w:pPr>
            <w:r>
              <w:t>reporting</w:t>
            </w:r>
            <w:r>
              <w:rPr>
                <w:spacing w:val="40"/>
              </w:rPr>
              <w:t xml:space="preserve"> </w:t>
            </w:r>
            <w:r>
              <w:t>incidents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unsafe</w:t>
            </w:r>
            <w:r>
              <w:rPr>
                <w:spacing w:val="40"/>
              </w:rPr>
              <w:t xml:space="preserve"> </w:t>
            </w:r>
            <w:r>
              <w:t>practices</w:t>
            </w:r>
            <w:r>
              <w:rPr>
                <w:spacing w:val="40"/>
              </w:rPr>
              <w:t xml:space="preserve"> </w:t>
            </w:r>
            <w:r>
              <w:t>as soon as they occur</w:t>
            </w:r>
          </w:p>
          <w:p w14:paraId="77383580" w14:textId="77777777" w:rsidR="00617E20" w:rsidRDefault="00061250">
            <w:pPr>
              <w:pStyle w:val="TableParagraph"/>
              <w:numPr>
                <w:ilvl w:val="2"/>
                <w:numId w:val="8"/>
              </w:numPr>
              <w:tabs>
                <w:tab w:val="left" w:pos="851"/>
              </w:tabs>
              <w:spacing w:before="6" w:line="232" w:lineRule="auto"/>
              <w:ind w:right="98"/>
            </w:pPr>
            <w:r>
              <w:t>identifying</w:t>
            </w:r>
            <w:r>
              <w:rPr>
                <w:spacing w:val="40"/>
              </w:rPr>
              <w:t xml:space="preserve"> </w:t>
            </w:r>
            <w:r>
              <w:t>risks,</w:t>
            </w:r>
            <w:r>
              <w:rPr>
                <w:spacing w:val="40"/>
              </w:rPr>
              <w:t xml:space="preserve"> </w:t>
            </w:r>
            <w:r>
              <w:t>reporting</w:t>
            </w:r>
            <w:r>
              <w:rPr>
                <w:spacing w:val="40"/>
              </w:rPr>
              <w:t xml:space="preserve"> </w:t>
            </w:r>
            <w:r>
              <w:t>them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taking appropriate action to mitigate them</w:t>
            </w:r>
          </w:p>
          <w:p w14:paraId="77383581" w14:textId="77777777" w:rsidR="00617E20" w:rsidRDefault="00061250">
            <w:pPr>
              <w:pStyle w:val="TableParagraph"/>
              <w:numPr>
                <w:ilvl w:val="2"/>
                <w:numId w:val="8"/>
              </w:numPr>
              <w:tabs>
                <w:tab w:val="left" w:pos="851"/>
              </w:tabs>
              <w:spacing w:before="5" w:line="235" w:lineRule="auto"/>
              <w:ind w:right="98"/>
            </w:pPr>
            <w:r>
              <w:t>knowledge,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compliance</w:t>
            </w:r>
            <w:r>
              <w:rPr>
                <w:spacing w:val="40"/>
              </w:rPr>
              <w:t xml:space="preserve"> </w:t>
            </w:r>
            <w:r>
              <w:t>of,</w:t>
            </w:r>
            <w:r>
              <w:rPr>
                <w:spacing w:val="40"/>
              </w:rPr>
              <w:t xml:space="preserve"> </w:t>
            </w:r>
            <w:r>
              <w:t xml:space="preserve">emergency </w:t>
            </w:r>
            <w:r>
              <w:rPr>
                <w:spacing w:val="-2"/>
              </w:rPr>
              <w:t>procedures</w:t>
            </w:r>
          </w:p>
          <w:p w14:paraId="77383582" w14:textId="77777777" w:rsidR="00617E20" w:rsidRDefault="00061250">
            <w:pPr>
              <w:pStyle w:val="TableParagraph"/>
              <w:numPr>
                <w:ilvl w:val="2"/>
                <w:numId w:val="8"/>
              </w:numPr>
              <w:tabs>
                <w:tab w:val="left" w:pos="850"/>
              </w:tabs>
              <w:spacing w:line="272" w:lineRule="exact"/>
              <w:ind w:left="850" w:hanging="285"/>
            </w:pPr>
            <w:r>
              <w:t>completing</w:t>
            </w:r>
            <w:r>
              <w:rPr>
                <w:spacing w:val="65"/>
                <w:w w:val="150"/>
              </w:rPr>
              <w:t xml:space="preserve"> </w:t>
            </w:r>
            <w:r>
              <w:t>mandatory</w:t>
            </w:r>
            <w:r>
              <w:rPr>
                <w:spacing w:val="70"/>
                <w:w w:val="150"/>
              </w:rPr>
              <w:t xml:space="preserve"> </w:t>
            </w:r>
            <w:r>
              <w:t>training</w:t>
            </w:r>
            <w:r>
              <w:rPr>
                <w:spacing w:val="68"/>
                <w:w w:val="150"/>
              </w:rPr>
              <w:t xml:space="preserve"> </w:t>
            </w:r>
            <w:r>
              <w:t>within</w:t>
            </w:r>
            <w:r>
              <w:rPr>
                <w:spacing w:val="69"/>
                <w:w w:val="150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77383583" w14:textId="77777777" w:rsidR="00617E20" w:rsidRDefault="00061250">
            <w:pPr>
              <w:pStyle w:val="TableParagraph"/>
              <w:spacing w:line="246" w:lineRule="exact"/>
              <w:ind w:left="851" w:firstLine="0"/>
            </w:pPr>
            <w:r>
              <w:t>required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timeframes</w:t>
            </w:r>
          </w:p>
        </w:tc>
      </w:tr>
      <w:tr w:rsidR="00617E20" w14:paraId="7738358A" w14:textId="77777777">
        <w:trPr>
          <w:trHeight w:val="1646"/>
        </w:trPr>
        <w:tc>
          <w:tcPr>
            <w:tcW w:w="4112" w:type="dxa"/>
          </w:tcPr>
          <w:p w14:paraId="77383585" w14:textId="2C58C7DB" w:rsidR="00617E20" w:rsidRDefault="00061250">
            <w:pPr>
              <w:pStyle w:val="TableParagraph"/>
              <w:ind w:left="465" w:right="189" w:hanging="358"/>
            </w:pPr>
            <w:r>
              <w:t>5.</w:t>
            </w:r>
            <w:r>
              <w:rPr>
                <w:spacing w:val="80"/>
                <w:w w:val="150"/>
              </w:rPr>
              <w:t xml:space="preserve"> </w:t>
            </w:r>
            <w:r>
              <w:t>Participates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professional</w:t>
            </w:r>
            <w:r>
              <w:rPr>
                <w:spacing w:val="-5"/>
              </w:rPr>
              <w:t xml:space="preserve"> </w:t>
            </w:r>
            <w:r>
              <w:t>and constructive member of the Hospital Team</w:t>
            </w:r>
          </w:p>
        </w:tc>
        <w:tc>
          <w:tcPr>
            <w:tcW w:w="5104" w:type="dxa"/>
          </w:tcPr>
          <w:p w14:paraId="77383586" w14:textId="77777777" w:rsidR="00617E20" w:rsidRDefault="0006125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80" w:lineRule="exact"/>
            </w:pPr>
            <w:proofErr w:type="gramStart"/>
            <w:r>
              <w:t>Attends</w:t>
            </w:r>
            <w:proofErr w:type="gramEnd"/>
            <w:r>
              <w:rPr>
                <w:spacing w:val="-5"/>
              </w:rPr>
              <w:t xml:space="preserve"> </w:t>
            </w:r>
            <w:r>
              <w:t>team</w:t>
            </w:r>
            <w:r>
              <w:rPr>
                <w:spacing w:val="-6"/>
              </w:rPr>
              <w:t xml:space="preserve"> </w:t>
            </w:r>
            <w:r>
              <w:t>meetings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required.</w:t>
            </w:r>
          </w:p>
          <w:p w14:paraId="77383587" w14:textId="77777777" w:rsidR="00617E20" w:rsidRDefault="0006125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186"/>
            </w:pPr>
            <w:r>
              <w:t>Contributes</w:t>
            </w:r>
            <w:r>
              <w:rPr>
                <w:spacing w:val="-9"/>
              </w:rPr>
              <w:t xml:space="preserve"> </w:t>
            </w:r>
            <w:r>
              <w:t>towards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achievement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strategic and operational goals of the SPCA</w:t>
            </w:r>
          </w:p>
          <w:p w14:paraId="77383588" w14:textId="77777777" w:rsidR="00617E20" w:rsidRDefault="0006125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79" w:lineRule="exact"/>
            </w:pPr>
            <w:r>
              <w:t>Acts</w:t>
            </w:r>
            <w:r>
              <w:rPr>
                <w:spacing w:val="-7"/>
              </w:rPr>
              <w:t xml:space="preserve"> </w:t>
            </w:r>
            <w:r>
              <w:t>professionally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non-</w:t>
            </w:r>
            <w:r>
              <w:rPr>
                <w:spacing w:val="-2"/>
              </w:rPr>
              <w:t>judgmentally.</w:t>
            </w:r>
          </w:p>
          <w:p w14:paraId="77383589" w14:textId="77777777" w:rsidR="00617E20" w:rsidRDefault="00061250">
            <w:pPr>
              <w:pStyle w:val="TableParagraph"/>
              <w:spacing w:line="270" w:lineRule="atLeast"/>
              <w:ind w:left="465" w:right="51" w:firstLine="0"/>
            </w:pPr>
            <w:r>
              <w:t>Embodies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SPCA</w:t>
            </w:r>
            <w:r>
              <w:rPr>
                <w:spacing w:val="-6"/>
              </w:rPr>
              <w:t xml:space="preserve"> </w:t>
            </w:r>
            <w:r>
              <w:t>values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strives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achieve the SPCA Mission.</w:t>
            </w:r>
          </w:p>
        </w:tc>
      </w:tr>
      <w:tr w:rsidR="00617E20" w14:paraId="7738358F" w14:textId="77777777">
        <w:trPr>
          <w:trHeight w:val="1901"/>
        </w:trPr>
        <w:tc>
          <w:tcPr>
            <w:tcW w:w="4112" w:type="dxa"/>
          </w:tcPr>
          <w:p w14:paraId="7738358B" w14:textId="77777777" w:rsidR="00617E20" w:rsidRDefault="00061250">
            <w:pPr>
              <w:pStyle w:val="TableParagraph"/>
              <w:ind w:left="465" w:right="189" w:hanging="358"/>
            </w:pPr>
            <w:r>
              <w:t>6.</w:t>
            </w:r>
            <w:r>
              <w:rPr>
                <w:spacing w:val="80"/>
                <w:w w:val="150"/>
              </w:rPr>
              <w:t xml:space="preserve"> </w:t>
            </w:r>
            <w:r>
              <w:t>Animal</w:t>
            </w:r>
            <w:r>
              <w:rPr>
                <w:spacing w:val="-4"/>
              </w:rPr>
              <w:t xml:space="preserve"> </w:t>
            </w:r>
            <w:r>
              <w:t>health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hygiene</w:t>
            </w:r>
            <w:r>
              <w:rPr>
                <w:spacing w:val="-8"/>
              </w:rPr>
              <w:t xml:space="preserve"> </w:t>
            </w:r>
            <w:r>
              <w:t>practices are implemented</w:t>
            </w:r>
          </w:p>
        </w:tc>
        <w:tc>
          <w:tcPr>
            <w:tcW w:w="5104" w:type="dxa"/>
          </w:tcPr>
          <w:p w14:paraId="7738358C" w14:textId="77777777" w:rsidR="00617E20" w:rsidRDefault="00061250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ind w:right="684"/>
            </w:pPr>
            <w:proofErr w:type="gramStart"/>
            <w:r>
              <w:t>Implements</w:t>
            </w:r>
            <w:proofErr w:type="gramEnd"/>
            <w:r>
              <w:t xml:space="preserve"> standards for animal care and </w:t>
            </w:r>
            <w:proofErr w:type="gramStart"/>
            <w:r>
              <w:t>ensures</w:t>
            </w:r>
            <w:proofErr w:type="gramEnd"/>
            <w:r>
              <w:rPr>
                <w:spacing w:val="-8"/>
              </w:rPr>
              <w:t xml:space="preserve"> </w:t>
            </w:r>
            <w:r>
              <w:t>these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consistently</w:t>
            </w:r>
            <w:r>
              <w:rPr>
                <w:spacing w:val="-8"/>
              </w:rPr>
              <w:t xml:space="preserve"> </w:t>
            </w:r>
            <w:r>
              <w:t>provided</w:t>
            </w:r>
            <w:r>
              <w:rPr>
                <w:spacing w:val="-8"/>
              </w:rPr>
              <w:t xml:space="preserve"> </w:t>
            </w:r>
            <w:r>
              <w:t>and reported on regularly.</w:t>
            </w:r>
          </w:p>
          <w:p w14:paraId="7738358D" w14:textId="77777777" w:rsidR="00617E20" w:rsidRDefault="00061250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ind w:right="207"/>
            </w:pPr>
            <w:r>
              <w:t>Contributes towards the development and implementation of policies and procedures to ensure</w:t>
            </w:r>
            <w:r>
              <w:rPr>
                <w:spacing w:val="-6"/>
              </w:rPr>
              <w:t xml:space="preserve"> </w:t>
            </w:r>
            <w:r>
              <w:t>effective</w:t>
            </w:r>
            <w:r>
              <w:rPr>
                <w:spacing w:val="-6"/>
              </w:rPr>
              <w:t xml:space="preserve"> </w:t>
            </w:r>
            <w:r>
              <w:t>Infection</w:t>
            </w:r>
            <w:r>
              <w:rPr>
                <w:spacing w:val="-7"/>
              </w:rPr>
              <w:t xml:space="preserve"> </w:t>
            </w:r>
            <w:r>
              <w:t>Control</w:t>
            </w:r>
            <w:r>
              <w:rPr>
                <w:spacing w:val="-9"/>
              </w:rPr>
              <w:t xml:space="preserve"> </w:t>
            </w:r>
            <w:r>
              <w:t>Practices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the</w:t>
            </w:r>
          </w:p>
          <w:p w14:paraId="7738358E" w14:textId="77777777" w:rsidR="00617E20" w:rsidRDefault="00061250">
            <w:pPr>
              <w:pStyle w:val="TableParagraph"/>
              <w:spacing w:line="248" w:lineRule="exact"/>
              <w:ind w:firstLine="0"/>
            </w:pPr>
            <w:r>
              <w:rPr>
                <w:spacing w:val="-2"/>
              </w:rPr>
              <w:t>SPCA.</w:t>
            </w:r>
          </w:p>
        </w:tc>
      </w:tr>
      <w:tr w:rsidR="00617E20" w14:paraId="77383596" w14:textId="77777777">
        <w:trPr>
          <w:trHeight w:val="2745"/>
        </w:trPr>
        <w:tc>
          <w:tcPr>
            <w:tcW w:w="4112" w:type="dxa"/>
          </w:tcPr>
          <w:p w14:paraId="77383590" w14:textId="14EE78AC" w:rsidR="00617E20" w:rsidRDefault="00061250">
            <w:pPr>
              <w:pStyle w:val="TableParagraph"/>
              <w:ind w:right="189"/>
            </w:pPr>
            <w:r>
              <w:t>7.</w:t>
            </w:r>
            <w:r>
              <w:rPr>
                <w:spacing w:val="80"/>
                <w:w w:val="150"/>
              </w:rPr>
              <w:t xml:space="preserve"> </w:t>
            </w:r>
            <w:r>
              <w:t>Develops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maintains</w:t>
            </w:r>
            <w:r>
              <w:rPr>
                <w:spacing w:val="-5"/>
              </w:rPr>
              <w:t xml:space="preserve"> </w:t>
            </w:r>
            <w:r>
              <w:t xml:space="preserve">professional </w:t>
            </w:r>
            <w:r w:rsidR="002E093C">
              <w:t>V</w:t>
            </w:r>
            <w:r>
              <w:t>et skills and capabilities</w:t>
            </w:r>
          </w:p>
        </w:tc>
        <w:tc>
          <w:tcPr>
            <w:tcW w:w="5104" w:type="dxa"/>
          </w:tcPr>
          <w:p w14:paraId="77383591" w14:textId="36F55983" w:rsidR="00617E20" w:rsidRDefault="00061250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</w:tabs>
              <w:ind w:right="643"/>
            </w:pPr>
            <w:r>
              <w:t>Participates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 w:rsidR="002E093C">
              <w:t>V</w:t>
            </w:r>
            <w:r>
              <w:t>et</w:t>
            </w:r>
            <w:r>
              <w:rPr>
                <w:spacing w:val="-6"/>
              </w:rPr>
              <w:t xml:space="preserve"> </w:t>
            </w:r>
            <w:r>
              <w:t>groups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other</w:t>
            </w:r>
            <w:r>
              <w:rPr>
                <w:spacing w:val="-6"/>
              </w:rPr>
              <w:t xml:space="preserve"> </w:t>
            </w:r>
            <w:r>
              <w:t>relevant professional bodies.</w:t>
            </w:r>
          </w:p>
          <w:p w14:paraId="77383592" w14:textId="77777777" w:rsidR="00617E20" w:rsidRDefault="00061250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</w:tabs>
              <w:ind w:right="259"/>
            </w:pPr>
            <w:r>
              <w:t>Maintains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proofErr w:type="gramStart"/>
            <w:r>
              <w:t>up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date</w:t>
            </w:r>
            <w:proofErr w:type="gramEnd"/>
            <w:r>
              <w:rPr>
                <w:spacing w:val="-5"/>
              </w:rPr>
              <w:t xml:space="preserve"> </w:t>
            </w:r>
            <w:r>
              <w:t>view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latest</w:t>
            </w:r>
            <w:r>
              <w:rPr>
                <w:spacing w:val="-5"/>
              </w:rPr>
              <w:t xml:space="preserve"> </w:t>
            </w:r>
            <w:r>
              <w:t>issues in vet practice.</w:t>
            </w:r>
          </w:p>
          <w:p w14:paraId="77383593" w14:textId="77777777" w:rsidR="00617E20" w:rsidRDefault="00061250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</w:tabs>
              <w:spacing w:before="1"/>
              <w:ind w:right="625"/>
            </w:pPr>
            <w:r>
              <w:t>Maintains</w:t>
            </w:r>
            <w:r>
              <w:rPr>
                <w:spacing w:val="-7"/>
              </w:rPr>
              <w:t xml:space="preserve"> </w:t>
            </w:r>
            <w:r>
              <w:t>registration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New</w:t>
            </w:r>
            <w:r>
              <w:rPr>
                <w:spacing w:val="-7"/>
              </w:rPr>
              <w:t xml:space="preserve"> </w:t>
            </w:r>
            <w:r>
              <w:t>Zealand</w:t>
            </w:r>
            <w:r>
              <w:rPr>
                <w:spacing w:val="-8"/>
              </w:rPr>
              <w:t xml:space="preserve"> </w:t>
            </w:r>
            <w:r>
              <w:t xml:space="preserve">Vet </w:t>
            </w:r>
            <w:r>
              <w:rPr>
                <w:spacing w:val="-2"/>
              </w:rPr>
              <w:t>Council.</w:t>
            </w:r>
          </w:p>
          <w:p w14:paraId="77383594" w14:textId="77777777" w:rsidR="00617E20" w:rsidRDefault="00061250">
            <w:pPr>
              <w:pStyle w:val="TableParagraph"/>
              <w:numPr>
                <w:ilvl w:val="0"/>
                <w:numId w:val="5"/>
              </w:numPr>
              <w:tabs>
                <w:tab w:val="left" w:pos="466"/>
              </w:tabs>
              <w:spacing w:line="279" w:lineRule="exact"/>
              <w:ind w:left="466" w:hanging="359"/>
              <w:jc w:val="both"/>
            </w:pPr>
            <w:r>
              <w:t>Participates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professional</w:t>
            </w:r>
            <w:r>
              <w:rPr>
                <w:spacing w:val="-9"/>
              </w:rPr>
              <w:t xml:space="preserve"> </w:t>
            </w:r>
            <w:r>
              <w:t>development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self.</w:t>
            </w:r>
          </w:p>
          <w:p w14:paraId="77383595" w14:textId="36ED983B" w:rsidR="00617E20" w:rsidRDefault="00061250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</w:tabs>
              <w:spacing w:line="270" w:lineRule="atLeast"/>
              <w:ind w:right="288"/>
              <w:jc w:val="both"/>
            </w:pPr>
            <w:r>
              <w:t xml:space="preserve">Maintains </w:t>
            </w:r>
            <w:r w:rsidR="002E093C">
              <w:t>professional</w:t>
            </w:r>
            <w:r>
              <w:t xml:space="preserve"> credibility as much as possible for the</w:t>
            </w:r>
            <w:r>
              <w:rPr>
                <w:spacing w:val="-5"/>
              </w:rPr>
              <w:t xml:space="preserve"> </w:t>
            </w:r>
            <w:r>
              <w:t>SPCA</w:t>
            </w:r>
            <w:r>
              <w:rPr>
                <w:spacing w:val="-8"/>
              </w:rPr>
              <w:t xml:space="preserve"> </w:t>
            </w:r>
            <w:r>
              <w:t>through</w:t>
            </w:r>
            <w:r>
              <w:rPr>
                <w:spacing w:val="-8"/>
              </w:rPr>
              <w:t xml:space="preserve"> </w:t>
            </w:r>
            <w:r>
              <w:t>effective</w:t>
            </w:r>
            <w:r>
              <w:rPr>
                <w:spacing w:val="-7"/>
              </w:rPr>
              <w:t xml:space="preserve"> </w:t>
            </w:r>
            <w:r>
              <w:t>external</w:t>
            </w:r>
            <w:r>
              <w:rPr>
                <w:spacing w:val="-8"/>
              </w:rPr>
              <w:t xml:space="preserve"> </w:t>
            </w:r>
            <w:r>
              <w:t xml:space="preserve">professional relationships in the </w:t>
            </w:r>
            <w:r w:rsidR="002E093C">
              <w:t>V</w:t>
            </w:r>
            <w:r>
              <w:t>et sector.</w:t>
            </w:r>
          </w:p>
        </w:tc>
      </w:tr>
      <w:tr w:rsidR="00617E20" w14:paraId="77383599" w14:textId="77777777">
        <w:trPr>
          <w:trHeight w:val="1193"/>
        </w:trPr>
        <w:tc>
          <w:tcPr>
            <w:tcW w:w="4112" w:type="dxa"/>
          </w:tcPr>
          <w:p w14:paraId="77383597" w14:textId="77777777" w:rsidR="00617E20" w:rsidRDefault="00061250">
            <w:pPr>
              <w:pStyle w:val="TableParagraph"/>
              <w:ind w:right="189"/>
            </w:pPr>
            <w:r>
              <w:t>8.</w:t>
            </w:r>
            <w:r>
              <w:rPr>
                <w:spacing w:val="80"/>
                <w:w w:val="150"/>
              </w:rPr>
              <w:t xml:space="preserve"> </w:t>
            </w:r>
            <w:r>
              <w:t>To provide professional support as requested for the efficient and effective</w:t>
            </w:r>
            <w:r>
              <w:rPr>
                <w:spacing w:val="-9"/>
              </w:rPr>
              <w:t xml:space="preserve"> </w:t>
            </w:r>
            <w:r>
              <w:t>operation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animal</w:t>
            </w:r>
            <w:r>
              <w:rPr>
                <w:spacing w:val="-8"/>
              </w:rPr>
              <w:t xml:space="preserve"> </w:t>
            </w:r>
            <w:r>
              <w:t>welfare prosecutions by the SPCA</w:t>
            </w:r>
          </w:p>
        </w:tc>
        <w:tc>
          <w:tcPr>
            <w:tcW w:w="5104" w:type="dxa"/>
          </w:tcPr>
          <w:p w14:paraId="77383598" w14:textId="77777777" w:rsidR="00617E20" w:rsidRDefault="0006125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228"/>
            </w:pPr>
            <w:r>
              <w:t>Complete animal assessments and care as appropriate and in a timely manner for the purpose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prosecution</w:t>
            </w:r>
            <w:r>
              <w:rPr>
                <w:spacing w:val="-7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animal</w:t>
            </w:r>
            <w:r>
              <w:rPr>
                <w:spacing w:val="-8"/>
              </w:rPr>
              <w:t xml:space="preserve"> </w:t>
            </w:r>
            <w:r>
              <w:t xml:space="preserve">welfare </w:t>
            </w:r>
            <w:r>
              <w:rPr>
                <w:spacing w:val="-4"/>
              </w:rPr>
              <w:t>act.</w:t>
            </w:r>
          </w:p>
        </w:tc>
      </w:tr>
    </w:tbl>
    <w:p w14:paraId="7738359A" w14:textId="77777777" w:rsidR="00617E20" w:rsidRDefault="00617E20">
      <w:pPr>
        <w:pStyle w:val="TableParagraph"/>
        <w:sectPr w:rsidR="00617E20">
          <w:pgSz w:w="11910" w:h="16840"/>
          <w:pgMar w:top="1320" w:right="992" w:bottom="280" w:left="1559" w:header="720" w:footer="720" w:gutter="0"/>
          <w:cols w:space="720"/>
        </w:sectPr>
      </w:pPr>
    </w:p>
    <w:p w14:paraId="7738359B" w14:textId="77777777" w:rsidR="00617E20" w:rsidRDefault="00617E20">
      <w:pPr>
        <w:pStyle w:val="BodyText"/>
        <w:rPr>
          <w:sz w:val="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5104"/>
      </w:tblGrid>
      <w:tr w:rsidR="00617E20" w14:paraId="7738359F" w14:textId="77777777">
        <w:trPr>
          <w:trHeight w:val="1099"/>
        </w:trPr>
        <w:tc>
          <w:tcPr>
            <w:tcW w:w="4112" w:type="dxa"/>
          </w:tcPr>
          <w:p w14:paraId="7738359C" w14:textId="77777777" w:rsidR="00617E20" w:rsidRDefault="00617E20">
            <w:pPr>
              <w:pStyle w:val="TableParagraph"/>
              <w:ind w:left="0" w:firstLine="0"/>
              <w:rPr>
                <w:rFonts w:ascii="Times New Roman"/>
              </w:rPr>
            </w:pPr>
          </w:p>
        </w:tc>
        <w:tc>
          <w:tcPr>
            <w:tcW w:w="5104" w:type="dxa"/>
          </w:tcPr>
          <w:p w14:paraId="7738359D" w14:textId="18E6B7ED" w:rsidR="00617E20" w:rsidRDefault="0006125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ind w:right="478"/>
            </w:pPr>
            <w:r>
              <w:t>Complete</w:t>
            </w:r>
            <w:r>
              <w:rPr>
                <w:spacing w:val="-7"/>
              </w:rPr>
              <w:t xml:space="preserve"> </w:t>
            </w:r>
            <w:r w:rsidR="002E093C">
              <w:t>V</w:t>
            </w:r>
            <w:r>
              <w:t>et</w:t>
            </w:r>
            <w:r>
              <w:rPr>
                <w:spacing w:val="-5"/>
              </w:rPr>
              <w:t xml:space="preserve"> </w:t>
            </w:r>
            <w:r>
              <w:t>reports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timely,</w:t>
            </w:r>
            <w:r>
              <w:rPr>
                <w:spacing w:val="-5"/>
              </w:rPr>
              <w:t xml:space="preserve"> </w:t>
            </w:r>
            <w:r>
              <w:t>accurate</w:t>
            </w:r>
            <w:r>
              <w:rPr>
                <w:spacing w:val="-7"/>
              </w:rPr>
              <w:t xml:space="preserve"> </w:t>
            </w:r>
            <w:r>
              <w:t>and professional manner as requested.</w:t>
            </w:r>
          </w:p>
          <w:p w14:paraId="7738359E" w14:textId="77777777" w:rsidR="00617E20" w:rsidRDefault="0006125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line="270" w:lineRule="atLeast"/>
              <w:ind w:right="747"/>
            </w:pPr>
            <w:r>
              <w:t>Attend</w:t>
            </w:r>
            <w:r>
              <w:rPr>
                <w:spacing w:val="-7"/>
              </w:rPr>
              <w:t xml:space="preserve"> </w:t>
            </w:r>
            <w:r>
              <w:t>court</w:t>
            </w:r>
            <w:r>
              <w:rPr>
                <w:spacing w:val="-7"/>
              </w:rPr>
              <w:t xml:space="preserve"> </w:t>
            </w:r>
            <w:r>
              <w:t>cases</w:t>
            </w:r>
            <w:r>
              <w:rPr>
                <w:spacing w:val="-7"/>
              </w:rPr>
              <w:t xml:space="preserve"> </w:t>
            </w:r>
            <w:r>
              <w:t>pertaining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animal welfare act as requested by the SPCA.</w:t>
            </w:r>
          </w:p>
        </w:tc>
      </w:tr>
      <w:tr w:rsidR="00617E20" w14:paraId="773835A3" w14:textId="77777777">
        <w:trPr>
          <w:trHeight w:val="2291"/>
        </w:trPr>
        <w:tc>
          <w:tcPr>
            <w:tcW w:w="4112" w:type="dxa"/>
          </w:tcPr>
          <w:p w14:paraId="773835A0" w14:textId="77777777" w:rsidR="00617E20" w:rsidRDefault="00061250">
            <w:pPr>
              <w:pStyle w:val="TableParagraph"/>
              <w:ind w:right="189"/>
            </w:pPr>
            <w:r>
              <w:t>9.</w:t>
            </w:r>
            <w:r>
              <w:rPr>
                <w:spacing w:val="80"/>
                <w:w w:val="150"/>
              </w:rPr>
              <w:t xml:space="preserve"> </w:t>
            </w:r>
            <w:r>
              <w:t>Carries</w:t>
            </w:r>
            <w:r>
              <w:rPr>
                <w:spacing w:val="-5"/>
              </w:rPr>
              <w:t xml:space="preserve"> </w:t>
            </w:r>
            <w:r>
              <w:t>out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6"/>
              </w:rPr>
              <w:t xml:space="preserve"> </w:t>
            </w:r>
            <w:r>
              <w:t>duties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required from time to time.</w:t>
            </w:r>
          </w:p>
        </w:tc>
        <w:tc>
          <w:tcPr>
            <w:tcW w:w="5104" w:type="dxa"/>
          </w:tcPr>
          <w:p w14:paraId="773835A1" w14:textId="77777777" w:rsidR="00617E20" w:rsidRDefault="0006125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right="367"/>
            </w:pPr>
            <w:r>
              <w:t>Provides</w:t>
            </w:r>
            <w:r>
              <w:rPr>
                <w:spacing w:val="-7"/>
              </w:rPr>
              <w:t xml:space="preserve"> </w:t>
            </w:r>
            <w:r>
              <w:t>support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assistance</w:t>
            </w:r>
            <w:r>
              <w:rPr>
                <w:spacing w:val="-5"/>
              </w:rPr>
              <w:t xml:space="preserve"> </w:t>
            </w:r>
            <w:proofErr w:type="gramStart"/>
            <w:r>
              <w:t>to</w:t>
            </w:r>
            <w:proofErr w:type="gramEnd"/>
            <w:r>
              <w:rPr>
                <w:spacing w:val="-5"/>
              </w:rPr>
              <w:t xml:space="preserve"> </w:t>
            </w:r>
            <w:r>
              <w:t>SPCA</w:t>
            </w:r>
            <w:r>
              <w:rPr>
                <w:spacing w:val="-7"/>
              </w:rPr>
              <w:t xml:space="preserve"> </w:t>
            </w:r>
            <w:r>
              <w:t>events and campaigns as requested.</w:t>
            </w:r>
          </w:p>
          <w:p w14:paraId="773835A2" w14:textId="77777777" w:rsidR="00617E20" w:rsidRDefault="00061250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ind w:left="465" w:right="100" w:hanging="358"/>
            </w:pPr>
            <w:r>
              <w:t>Duties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responsibilities</w:t>
            </w:r>
            <w:r>
              <w:rPr>
                <w:spacing w:val="-6"/>
              </w:rPr>
              <w:t xml:space="preserve"> </w:t>
            </w:r>
            <w:r>
              <w:t>described</w:t>
            </w:r>
            <w:r>
              <w:rPr>
                <w:spacing w:val="-5"/>
              </w:rPr>
              <w:t xml:space="preserve"> </w:t>
            </w:r>
            <w:r>
              <w:t>above</w:t>
            </w:r>
            <w:r>
              <w:rPr>
                <w:spacing w:val="-6"/>
              </w:rPr>
              <w:t xml:space="preserve"> </w:t>
            </w:r>
            <w:r>
              <w:t>should not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construed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complete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exhaustive</w:t>
            </w:r>
            <w:r>
              <w:rPr>
                <w:spacing w:val="-4"/>
              </w:rPr>
              <w:t xml:space="preserve"> </w:t>
            </w:r>
            <w:r>
              <w:t>list as it is not the intention to limit the scope or the functions of the position.</w:t>
            </w:r>
            <w:r>
              <w:rPr>
                <w:spacing w:val="40"/>
              </w:rPr>
              <w:t xml:space="preserve"> </w:t>
            </w:r>
            <w:r>
              <w:t>Duties and responsibilities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amended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time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time by the Employer to meet any changing condition.</w:t>
            </w:r>
          </w:p>
        </w:tc>
      </w:tr>
    </w:tbl>
    <w:p w14:paraId="773835A4" w14:textId="77777777" w:rsidR="00617E20" w:rsidRDefault="00617E20">
      <w:pPr>
        <w:pStyle w:val="BodyText"/>
        <w:spacing w:before="120"/>
      </w:pPr>
    </w:p>
    <w:p w14:paraId="773835A5" w14:textId="77777777" w:rsidR="00617E20" w:rsidRDefault="00061250">
      <w:pPr>
        <w:pStyle w:val="Heading1"/>
      </w:pPr>
      <w:r>
        <w:t>INTERNAL/EXTERNAL</w:t>
      </w:r>
      <w:r>
        <w:rPr>
          <w:spacing w:val="-4"/>
        </w:rPr>
        <w:t xml:space="preserve"> </w:t>
      </w:r>
      <w:r>
        <w:rPr>
          <w:spacing w:val="-2"/>
        </w:rPr>
        <w:t>RELATIONSHIPS:</w:t>
      </w:r>
    </w:p>
    <w:p w14:paraId="773835A6" w14:textId="77777777" w:rsidR="00617E20" w:rsidRDefault="00061250">
      <w:pPr>
        <w:pStyle w:val="ListParagraph"/>
        <w:numPr>
          <w:ilvl w:val="0"/>
          <w:numId w:val="1"/>
        </w:numPr>
        <w:tabs>
          <w:tab w:val="left" w:pos="992"/>
        </w:tabs>
        <w:spacing w:before="119"/>
        <w:ind w:left="992"/>
        <w:rPr>
          <w:rFonts w:ascii="Symbol" w:hAnsi="Symbol"/>
          <w:sz w:val="24"/>
        </w:rPr>
      </w:pPr>
      <w:r>
        <w:rPr>
          <w:sz w:val="24"/>
        </w:rPr>
        <w:t>Vets,</w:t>
      </w:r>
      <w:r>
        <w:rPr>
          <w:spacing w:val="-2"/>
          <w:sz w:val="24"/>
        </w:rPr>
        <w:t xml:space="preserve"> </w:t>
      </w:r>
      <w:r>
        <w:rPr>
          <w:sz w:val="24"/>
        </w:rPr>
        <w:t>all SPCA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Management</w:t>
      </w:r>
    </w:p>
    <w:p w14:paraId="773835A7" w14:textId="77777777" w:rsidR="00617E20" w:rsidRDefault="00061250">
      <w:pPr>
        <w:pStyle w:val="ListParagraph"/>
        <w:numPr>
          <w:ilvl w:val="0"/>
          <w:numId w:val="1"/>
        </w:numPr>
        <w:tabs>
          <w:tab w:val="left" w:pos="992"/>
        </w:tabs>
        <w:spacing w:before="2" w:line="305" w:lineRule="exact"/>
        <w:ind w:left="992"/>
        <w:rPr>
          <w:rFonts w:ascii="Symbol" w:hAnsi="Symbol"/>
          <w:sz w:val="24"/>
        </w:rPr>
      </w:pPr>
      <w:r>
        <w:rPr>
          <w:spacing w:val="-2"/>
          <w:sz w:val="24"/>
        </w:rPr>
        <w:t>Volunteers</w:t>
      </w:r>
    </w:p>
    <w:p w14:paraId="773835A8" w14:textId="2C41EDBA" w:rsidR="00617E20" w:rsidRDefault="00061250">
      <w:pPr>
        <w:pStyle w:val="ListParagraph"/>
        <w:numPr>
          <w:ilvl w:val="0"/>
          <w:numId w:val="1"/>
        </w:numPr>
        <w:tabs>
          <w:tab w:val="left" w:pos="992"/>
        </w:tabs>
        <w:spacing w:line="305" w:lineRule="exact"/>
        <w:ind w:left="992"/>
        <w:rPr>
          <w:rFonts w:ascii="Symbol" w:hAnsi="Symbol"/>
          <w:sz w:val="24"/>
        </w:rPr>
      </w:pP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 w:rsidR="002E093C">
        <w:rPr>
          <w:sz w:val="24"/>
        </w:rPr>
        <w:t>Ve</w:t>
      </w:r>
      <w:r>
        <w:rPr>
          <w:sz w:val="24"/>
        </w:rPr>
        <w:t>ts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private </w:t>
      </w:r>
      <w:r>
        <w:rPr>
          <w:spacing w:val="-2"/>
          <w:sz w:val="24"/>
        </w:rPr>
        <w:t>practice</w:t>
      </w:r>
    </w:p>
    <w:p w14:paraId="773835A9" w14:textId="4122CE73" w:rsidR="00617E20" w:rsidRDefault="00061250">
      <w:pPr>
        <w:pStyle w:val="ListParagraph"/>
        <w:numPr>
          <w:ilvl w:val="0"/>
          <w:numId w:val="1"/>
        </w:numPr>
        <w:tabs>
          <w:tab w:val="left" w:pos="992"/>
        </w:tabs>
        <w:spacing w:line="305" w:lineRule="exact"/>
        <w:ind w:left="992"/>
        <w:rPr>
          <w:rFonts w:ascii="Symbol" w:hAnsi="Symbol"/>
          <w:sz w:val="24"/>
        </w:rPr>
      </w:pPr>
      <w:r>
        <w:rPr>
          <w:sz w:val="24"/>
        </w:rPr>
        <w:t>Educational</w:t>
      </w:r>
      <w:r>
        <w:rPr>
          <w:spacing w:val="-8"/>
          <w:sz w:val="24"/>
        </w:rPr>
        <w:t xml:space="preserve"> </w:t>
      </w:r>
      <w:r>
        <w:rPr>
          <w:sz w:val="24"/>
        </w:rPr>
        <w:t>facilities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specialising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 w:rsidR="002E093C">
        <w:rPr>
          <w:sz w:val="24"/>
        </w:rPr>
        <w:t>V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animal</w:t>
      </w:r>
      <w:r>
        <w:rPr>
          <w:spacing w:val="-5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training</w:t>
      </w:r>
    </w:p>
    <w:p w14:paraId="773835AA" w14:textId="77777777" w:rsidR="00617E20" w:rsidRDefault="00061250">
      <w:pPr>
        <w:pStyle w:val="ListParagraph"/>
        <w:numPr>
          <w:ilvl w:val="0"/>
          <w:numId w:val="1"/>
        </w:numPr>
        <w:tabs>
          <w:tab w:val="left" w:pos="992"/>
        </w:tabs>
        <w:spacing w:before="1"/>
        <w:ind w:left="992"/>
        <w:rPr>
          <w:rFonts w:ascii="Symbol" w:hAnsi="Symbol"/>
          <w:sz w:val="24"/>
        </w:rPr>
      </w:pPr>
      <w:r>
        <w:rPr>
          <w:sz w:val="24"/>
        </w:rPr>
        <w:t xml:space="preserve">SPCA </w:t>
      </w:r>
      <w:r>
        <w:rPr>
          <w:spacing w:val="-2"/>
          <w:sz w:val="24"/>
        </w:rPr>
        <w:t>Customers</w:t>
      </w:r>
    </w:p>
    <w:p w14:paraId="773835AB" w14:textId="77777777" w:rsidR="00617E20" w:rsidRDefault="00617E20">
      <w:pPr>
        <w:pStyle w:val="BodyText"/>
      </w:pPr>
    </w:p>
    <w:p w14:paraId="773835AC" w14:textId="77777777" w:rsidR="00617E20" w:rsidRDefault="00061250">
      <w:pPr>
        <w:pStyle w:val="Heading1"/>
      </w:pPr>
      <w:r>
        <w:t xml:space="preserve">PERSON </w:t>
      </w:r>
      <w:r>
        <w:rPr>
          <w:spacing w:val="-2"/>
        </w:rPr>
        <w:t>SPECIFICATION:</w:t>
      </w:r>
    </w:p>
    <w:p w14:paraId="773835AD" w14:textId="77777777" w:rsidR="00617E20" w:rsidRDefault="00061250">
      <w:pPr>
        <w:pStyle w:val="Heading2"/>
        <w:spacing w:before="120" w:line="292" w:lineRule="exact"/>
      </w:pPr>
      <w:r>
        <w:t>Qualifications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Experience</w:t>
      </w:r>
    </w:p>
    <w:p w14:paraId="773835AE" w14:textId="4DCF13D7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line="242" w:lineRule="auto"/>
        <w:ind w:right="843" w:hanging="360"/>
        <w:rPr>
          <w:rFonts w:ascii="Symbol" w:hAnsi="Symbol"/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fully</w:t>
      </w:r>
      <w:r>
        <w:rPr>
          <w:spacing w:val="-3"/>
          <w:sz w:val="24"/>
        </w:rPr>
        <w:t xml:space="preserve"> </w:t>
      </w:r>
      <w:r>
        <w:rPr>
          <w:sz w:val="24"/>
        </w:rPr>
        <w:t>qualified</w:t>
      </w:r>
      <w:r>
        <w:rPr>
          <w:spacing w:val="-4"/>
          <w:sz w:val="24"/>
        </w:rPr>
        <w:t xml:space="preserve"> </w:t>
      </w:r>
      <w:r>
        <w:rPr>
          <w:sz w:val="24"/>
        </w:rPr>
        <w:t>Vet</w:t>
      </w:r>
      <w:r w:rsidR="002E093C">
        <w:rPr>
          <w:sz w:val="24"/>
        </w:rPr>
        <w:t>erinarian</w:t>
      </w:r>
      <w:r>
        <w:rPr>
          <w:spacing w:val="-1"/>
          <w:sz w:val="24"/>
        </w:rPr>
        <w:t xml:space="preserve"> </w:t>
      </w:r>
      <w:r>
        <w:rPr>
          <w:sz w:val="24"/>
        </w:rPr>
        <w:t>ideally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minimum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years’</w:t>
      </w:r>
      <w:r>
        <w:rPr>
          <w:spacing w:val="-3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clinical </w:t>
      </w:r>
      <w:r>
        <w:rPr>
          <w:spacing w:val="-2"/>
          <w:sz w:val="24"/>
        </w:rPr>
        <w:t>practice</w:t>
      </w:r>
    </w:p>
    <w:p w14:paraId="773835AF" w14:textId="77777777" w:rsidR="00617E20" w:rsidRPr="002E093C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line="301" w:lineRule="exact"/>
        <w:ind w:hanging="360"/>
        <w:rPr>
          <w:rFonts w:ascii="Symbol" w:hAnsi="Symbol"/>
          <w:sz w:val="24"/>
        </w:rPr>
      </w:pPr>
      <w:r>
        <w:rPr>
          <w:sz w:val="24"/>
        </w:rPr>
        <w:t>Experience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surgical</w:t>
      </w:r>
      <w:r>
        <w:rPr>
          <w:spacing w:val="-5"/>
          <w:sz w:val="24"/>
        </w:rPr>
        <w:t xml:space="preserve"> </w:t>
      </w:r>
      <w:r>
        <w:rPr>
          <w:sz w:val="24"/>
        </w:rPr>
        <w:t>procedures</w:t>
      </w:r>
      <w:r>
        <w:rPr>
          <w:spacing w:val="-3"/>
          <w:sz w:val="24"/>
        </w:rPr>
        <w:t xml:space="preserve"> </w:t>
      </w:r>
      <w:r>
        <w:rPr>
          <w:sz w:val="24"/>
        </w:rPr>
        <w:t>both</w:t>
      </w:r>
      <w:r>
        <w:rPr>
          <w:spacing w:val="-4"/>
          <w:sz w:val="24"/>
        </w:rPr>
        <w:t xml:space="preserve"> </w:t>
      </w:r>
      <w:r>
        <w:rPr>
          <w:sz w:val="24"/>
        </w:rPr>
        <w:t>routine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non-</w:t>
      </w:r>
      <w:r>
        <w:rPr>
          <w:spacing w:val="-2"/>
          <w:sz w:val="24"/>
        </w:rPr>
        <w:t>routine</w:t>
      </w:r>
    </w:p>
    <w:p w14:paraId="773835B0" w14:textId="46328943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line="305" w:lineRule="exact"/>
        <w:ind w:hanging="360"/>
        <w:rPr>
          <w:rFonts w:ascii="Symbol" w:hAnsi="Symbol"/>
          <w:sz w:val="24"/>
        </w:rPr>
      </w:pPr>
      <w:r>
        <w:rPr>
          <w:sz w:val="24"/>
        </w:rPr>
        <w:t>Professional</w:t>
      </w:r>
      <w:r>
        <w:rPr>
          <w:spacing w:val="-5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Veterinarian</w:t>
      </w:r>
      <w:r w:rsidR="002E093C">
        <w:rPr>
          <w:spacing w:val="-2"/>
          <w:sz w:val="24"/>
        </w:rPr>
        <w:t xml:space="preserve"> with the Vet Council of New Zealand.</w:t>
      </w:r>
    </w:p>
    <w:p w14:paraId="773835B1" w14:textId="77777777" w:rsidR="00617E20" w:rsidRDefault="00617E20">
      <w:pPr>
        <w:pStyle w:val="BodyText"/>
        <w:spacing w:before="81"/>
      </w:pPr>
    </w:p>
    <w:p w14:paraId="773835B2" w14:textId="77777777" w:rsidR="00617E20" w:rsidRDefault="00061250">
      <w:pPr>
        <w:pStyle w:val="Heading2"/>
      </w:pPr>
      <w:r>
        <w:t>Skills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Knowledge</w:t>
      </w:r>
    </w:p>
    <w:p w14:paraId="773835B3" w14:textId="77777777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before="78"/>
        <w:ind w:hanging="360"/>
        <w:rPr>
          <w:rFonts w:ascii="Symbol" w:hAnsi="Symbol"/>
          <w:sz w:val="24"/>
        </w:rPr>
      </w:pPr>
      <w:r>
        <w:rPr>
          <w:sz w:val="24"/>
        </w:rPr>
        <w:t>Competency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clinical</w:t>
      </w:r>
      <w:r>
        <w:rPr>
          <w:spacing w:val="-2"/>
          <w:sz w:val="24"/>
        </w:rPr>
        <w:t xml:space="preserve"> </w:t>
      </w:r>
      <w:r>
        <w:rPr>
          <w:sz w:val="24"/>
        </w:rPr>
        <w:t>veterinarian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practice</w:t>
      </w:r>
    </w:p>
    <w:p w14:paraId="773835B4" w14:textId="77777777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before="2"/>
        <w:ind w:right="1144" w:hanging="360"/>
        <w:rPr>
          <w:rFonts w:ascii="Symbol" w:hAnsi="Symbol"/>
          <w:sz w:val="24"/>
        </w:rPr>
      </w:pPr>
      <w:r>
        <w:rPr>
          <w:sz w:val="24"/>
        </w:rPr>
        <w:t>Excellent</w:t>
      </w:r>
      <w:r>
        <w:rPr>
          <w:spacing w:val="-5"/>
          <w:sz w:val="24"/>
        </w:rPr>
        <w:t xml:space="preserve"> </w:t>
      </w:r>
      <w:r>
        <w:rPr>
          <w:sz w:val="24"/>
        </w:rPr>
        <w:t>written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oral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3"/>
          <w:sz w:val="24"/>
        </w:rPr>
        <w:t xml:space="preserve"> </w:t>
      </w:r>
      <w:r>
        <w:rPr>
          <w:sz w:val="24"/>
        </w:rPr>
        <w:t>skills–</w:t>
      </w:r>
      <w:r>
        <w:rPr>
          <w:spacing w:val="40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statistics,</w:t>
      </w:r>
      <w:r>
        <w:rPr>
          <w:spacing w:val="-6"/>
          <w:sz w:val="24"/>
        </w:rPr>
        <w:t xml:space="preserve"> </w:t>
      </w:r>
      <w:r>
        <w:rPr>
          <w:sz w:val="24"/>
        </w:rPr>
        <w:t>report writing, systems</w:t>
      </w:r>
    </w:p>
    <w:p w14:paraId="773835B5" w14:textId="77777777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line="242" w:lineRule="auto"/>
        <w:ind w:right="872" w:hanging="360"/>
        <w:rPr>
          <w:rFonts w:ascii="Symbol" w:hAnsi="Symbol"/>
          <w:sz w:val="24"/>
        </w:rPr>
      </w:pPr>
      <w:r>
        <w:rPr>
          <w:sz w:val="24"/>
        </w:rPr>
        <w:t>Good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inter-personal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build</w:t>
      </w:r>
      <w:r>
        <w:rPr>
          <w:spacing w:val="-4"/>
          <w:sz w:val="24"/>
        </w:rPr>
        <w:t xml:space="preserve"> </w:t>
      </w:r>
      <w:r>
        <w:rPr>
          <w:sz w:val="24"/>
        </w:rPr>
        <w:t>rapport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staff,</w:t>
      </w:r>
      <w:r>
        <w:rPr>
          <w:spacing w:val="-5"/>
          <w:sz w:val="24"/>
        </w:rPr>
        <w:t xml:space="preserve"> </w:t>
      </w:r>
      <w:r>
        <w:rPr>
          <w:sz w:val="24"/>
        </w:rPr>
        <w:t>stakeholders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suppliers</w:t>
      </w:r>
    </w:p>
    <w:p w14:paraId="773835B6" w14:textId="77777777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line="301" w:lineRule="exact"/>
        <w:ind w:hanging="360"/>
        <w:rPr>
          <w:rFonts w:ascii="Symbol" w:hAnsi="Symbol"/>
          <w:sz w:val="24"/>
        </w:rPr>
      </w:pPr>
      <w:r>
        <w:rPr>
          <w:sz w:val="24"/>
        </w:rPr>
        <w:t>Strong</w:t>
      </w:r>
      <w:r>
        <w:rPr>
          <w:spacing w:val="-8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organisational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planning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ability</w:t>
      </w:r>
    </w:p>
    <w:p w14:paraId="773835B7" w14:textId="77777777" w:rsidR="00617E20" w:rsidRDefault="00061250">
      <w:pPr>
        <w:pStyle w:val="Heading2"/>
        <w:spacing w:before="238"/>
      </w:pPr>
      <w:r>
        <w:t>Personal</w:t>
      </w:r>
      <w:r>
        <w:rPr>
          <w:spacing w:val="-3"/>
        </w:rPr>
        <w:t xml:space="preserve"> </w:t>
      </w:r>
      <w:r>
        <w:rPr>
          <w:spacing w:val="-2"/>
        </w:rPr>
        <w:t>Attributes</w:t>
      </w:r>
    </w:p>
    <w:p w14:paraId="773835B8" w14:textId="77777777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before="120"/>
        <w:ind w:hanging="360"/>
        <w:rPr>
          <w:rFonts w:ascii="Symbol" w:hAnsi="Symbol"/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commitment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high</w:t>
      </w:r>
      <w:r>
        <w:rPr>
          <w:spacing w:val="-2"/>
          <w:sz w:val="24"/>
        </w:rPr>
        <w:t xml:space="preserve"> </w:t>
      </w:r>
      <w:r>
        <w:rPr>
          <w:sz w:val="24"/>
        </w:rPr>
        <w:t>quality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professionalism</w:t>
      </w:r>
    </w:p>
    <w:p w14:paraId="773835B9" w14:textId="77777777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before="2"/>
        <w:ind w:right="1154" w:hanging="360"/>
        <w:rPr>
          <w:rFonts w:ascii="Symbol" w:hAnsi="Symbol"/>
          <w:sz w:val="24"/>
        </w:rPr>
      </w:pPr>
      <w:r>
        <w:rPr>
          <w:sz w:val="24"/>
        </w:rPr>
        <w:t>Highly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organised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prioritise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multi</w:t>
      </w:r>
      <w:r>
        <w:rPr>
          <w:spacing w:val="-4"/>
          <w:sz w:val="24"/>
        </w:rPr>
        <w:t xml:space="preserve"> </w:t>
      </w:r>
      <w:r>
        <w:rPr>
          <w:sz w:val="24"/>
        </w:rPr>
        <w:t>task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meet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expected </w:t>
      </w:r>
      <w:r>
        <w:rPr>
          <w:spacing w:val="-2"/>
          <w:sz w:val="24"/>
        </w:rPr>
        <w:t>deadlines</w:t>
      </w:r>
    </w:p>
    <w:p w14:paraId="773835BA" w14:textId="77777777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line="304" w:lineRule="exact"/>
        <w:ind w:hanging="360"/>
        <w:rPr>
          <w:rFonts w:ascii="Symbol" w:hAnsi="Symbol"/>
          <w:sz w:val="24"/>
        </w:rPr>
      </w:pP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manage</w:t>
      </w:r>
      <w:r>
        <w:rPr>
          <w:spacing w:val="-5"/>
          <w:sz w:val="24"/>
        </w:rPr>
        <w:t xml:space="preserve"> </w:t>
      </w:r>
      <w:r>
        <w:rPr>
          <w:sz w:val="24"/>
        </w:rPr>
        <w:t>confidential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integrity</w:t>
      </w:r>
    </w:p>
    <w:p w14:paraId="773835BB" w14:textId="77777777" w:rsidR="00617E20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line="242" w:lineRule="auto"/>
        <w:ind w:right="1453" w:hanging="360"/>
        <w:rPr>
          <w:rFonts w:ascii="Symbol" w:hAnsi="Symbol"/>
          <w:sz w:val="24"/>
        </w:rPr>
      </w:pP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manage</w:t>
      </w:r>
      <w:r>
        <w:rPr>
          <w:spacing w:val="-5"/>
          <w:sz w:val="24"/>
        </w:rPr>
        <w:t xml:space="preserve"> </w:t>
      </w:r>
      <w:r>
        <w:rPr>
          <w:sz w:val="24"/>
        </w:rPr>
        <w:t>stress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handle</w:t>
      </w:r>
      <w:r>
        <w:rPr>
          <w:spacing w:val="-5"/>
          <w:sz w:val="24"/>
        </w:rPr>
        <w:t xml:space="preserve"> </w:t>
      </w:r>
      <w:r>
        <w:rPr>
          <w:sz w:val="24"/>
        </w:rPr>
        <w:t>emotional</w:t>
      </w:r>
      <w:r>
        <w:rPr>
          <w:spacing w:val="-3"/>
          <w:sz w:val="24"/>
        </w:rPr>
        <w:t xml:space="preserve"> </w:t>
      </w:r>
      <w:r>
        <w:rPr>
          <w:sz w:val="24"/>
        </w:rPr>
        <w:t>situations</w:t>
      </w:r>
      <w:r>
        <w:rPr>
          <w:spacing w:val="-5"/>
          <w:sz w:val="24"/>
        </w:rPr>
        <w:t xml:space="preserve"> </w:t>
      </w:r>
      <w:r>
        <w:rPr>
          <w:sz w:val="24"/>
        </w:rPr>
        <w:t>while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retaining </w:t>
      </w:r>
      <w:r>
        <w:rPr>
          <w:spacing w:val="-2"/>
          <w:sz w:val="24"/>
        </w:rPr>
        <w:t>empathy</w:t>
      </w:r>
    </w:p>
    <w:p w14:paraId="773835BC" w14:textId="77777777" w:rsidR="00617E20" w:rsidRPr="002E093C" w:rsidRDefault="00061250">
      <w:pPr>
        <w:pStyle w:val="ListParagraph"/>
        <w:numPr>
          <w:ilvl w:val="0"/>
          <w:numId w:val="1"/>
        </w:numPr>
        <w:tabs>
          <w:tab w:val="left" w:pos="860"/>
        </w:tabs>
        <w:spacing w:line="301" w:lineRule="exact"/>
        <w:ind w:hanging="360"/>
        <w:rPr>
          <w:rFonts w:ascii="Symbol" w:hAnsi="Symbol"/>
          <w:sz w:val="24"/>
        </w:rPr>
      </w:pPr>
      <w:r>
        <w:rPr>
          <w:rFonts w:ascii="Symbol" w:hAnsi="Symbol"/>
          <w:noProof/>
          <w:sz w:val="24"/>
        </w:rPr>
        <w:drawing>
          <wp:anchor distT="0" distB="0" distL="0" distR="0" simplePos="0" relativeHeight="15729664" behindDoc="0" locked="0" layoutInCell="1" allowOverlap="1" wp14:anchorId="773835C1" wp14:editId="773835C2">
            <wp:simplePos x="0" y="0"/>
            <wp:positionH relativeFrom="page">
              <wp:posOffset>1512252</wp:posOffset>
            </wp:positionH>
            <wp:positionV relativeFrom="paragraph">
              <wp:posOffset>492790</wp:posOffset>
            </wp:positionV>
            <wp:extent cx="4522787" cy="107473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2787" cy="1074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strong</w:t>
      </w:r>
      <w:r>
        <w:rPr>
          <w:spacing w:val="-2"/>
          <w:sz w:val="24"/>
        </w:rPr>
        <w:t xml:space="preserve"> </w:t>
      </w:r>
      <w:r>
        <w:rPr>
          <w:sz w:val="24"/>
        </w:rPr>
        <w:t>commitment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values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SPCA</w:t>
      </w:r>
    </w:p>
    <w:p w14:paraId="1787CA9A" w14:textId="2A59BF4F" w:rsidR="002E093C" w:rsidRDefault="002E093C" w:rsidP="002E093C">
      <w:pPr>
        <w:pStyle w:val="ListParagraph"/>
        <w:numPr>
          <w:ilvl w:val="0"/>
          <w:numId w:val="1"/>
        </w:numPr>
        <w:tabs>
          <w:tab w:val="left" w:pos="860"/>
        </w:tabs>
        <w:spacing w:line="301" w:lineRule="exact"/>
        <w:ind w:hanging="360"/>
        <w:rPr>
          <w:rFonts w:ascii="Symbol" w:hAnsi="Symbol"/>
          <w:sz w:val="24"/>
        </w:rPr>
      </w:pPr>
      <w:r>
        <w:rPr>
          <w:spacing w:val="-2"/>
          <w:sz w:val="24"/>
        </w:rPr>
        <w:t xml:space="preserve">A full </w:t>
      </w:r>
      <w:r>
        <w:rPr>
          <w:spacing w:val="-2"/>
          <w:sz w:val="24"/>
        </w:rPr>
        <w:t xml:space="preserve">driving </w:t>
      </w:r>
      <w:proofErr w:type="spellStart"/>
      <w:r>
        <w:rPr>
          <w:spacing w:val="-2"/>
          <w:sz w:val="24"/>
        </w:rPr>
        <w:t>licence</w:t>
      </w:r>
      <w:proofErr w:type="spellEnd"/>
    </w:p>
    <w:p w14:paraId="0CF469B4" w14:textId="77777777" w:rsidR="002E093C" w:rsidRDefault="002E093C" w:rsidP="002E093C">
      <w:pPr>
        <w:pStyle w:val="ListParagraph"/>
        <w:tabs>
          <w:tab w:val="left" w:pos="860"/>
        </w:tabs>
        <w:spacing w:line="301" w:lineRule="exact"/>
        <w:ind w:firstLine="0"/>
        <w:rPr>
          <w:rFonts w:ascii="Symbol" w:hAnsi="Symbol"/>
          <w:sz w:val="24"/>
        </w:rPr>
      </w:pPr>
    </w:p>
    <w:sectPr w:rsidR="002E093C">
      <w:pgSz w:w="11910" w:h="16840"/>
      <w:pgMar w:top="1320" w:right="992" w:bottom="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4ED"/>
    <w:multiLevelType w:val="hybridMultilevel"/>
    <w:tmpl w:val="3CE21C2E"/>
    <w:lvl w:ilvl="0" w:tplc="8C2E4EF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2F098AE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D7D82146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3" w:tplc="BE6821A8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4" w:tplc="82B28230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5" w:tplc="0394C0C4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 w:tplc="A3F2233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7" w:tplc="78F0F538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8" w:tplc="21F2B8AC">
      <w:numFmt w:val="bullet"/>
      <w:lvlText w:val="•"/>
      <w:lvlJc w:val="left"/>
      <w:pPr>
        <w:ind w:left="416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EF412C"/>
    <w:multiLevelType w:val="hybridMultilevel"/>
    <w:tmpl w:val="01E056E8"/>
    <w:lvl w:ilvl="0" w:tplc="81DE80C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9EEBC68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7CC86EDA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3" w:tplc="3DD206F0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4" w:tplc="693A5096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5" w:tplc="E8BAA42C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 w:tplc="AC0836F0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7" w:tplc="DC7AD116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8" w:tplc="B1580E98">
      <w:numFmt w:val="bullet"/>
      <w:lvlText w:val="•"/>
      <w:lvlJc w:val="left"/>
      <w:pPr>
        <w:ind w:left="416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B665D07"/>
    <w:multiLevelType w:val="hybridMultilevel"/>
    <w:tmpl w:val="1B749486"/>
    <w:lvl w:ilvl="0" w:tplc="69984E8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5D83EBC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15941336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3" w:tplc="50461EDE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4" w:tplc="71D67A9A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5" w:tplc="E9A6422C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 w:tplc="16506F3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7" w:tplc="06705A6C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8" w:tplc="3448FB1E">
      <w:numFmt w:val="bullet"/>
      <w:lvlText w:val="•"/>
      <w:lvlJc w:val="left"/>
      <w:pPr>
        <w:ind w:left="416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E6841D5"/>
    <w:multiLevelType w:val="hybridMultilevel"/>
    <w:tmpl w:val="8320F8AA"/>
    <w:lvl w:ilvl="0" w:tplc="3B126E8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16257FE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37E6ECB6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3" w:tplc="89701B4A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4" w:tplc="34BED8CE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5" w:tplc="D8F84B48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 w:tplc="8CEEF47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7" w:tplc="4984A280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8" w:tplc="7A1058DC">
      <w:numFmt w:val="bullet"/>
      <w:lvlText w:val="•"/>
      <w:lvlJc w:val="left"/>
      <w:pPr>
        <w:ind w:left="416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2750B8F"/>
    <w:multiLevelType w:val="hybridMultilevel"/>
    <w:tmpl w:val="1806F036"/>
    <w:lvl w:ilvl="0" w:tplc="D4F69198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8CE432">
      <w:numFmt w:val="bullet"/>
      <w:lvlText w:val=""/>
      <w:lvlJc w:val="left"/>
      <w:pPr>
        <w:ind w:left="56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BA46F5A">
      <w:numFmt w:val="bullet"/>
      <w:lvlText w:val="o"/>
      <w:lvlJc w:val="left"/>
      <w:pPr>
        <w:ind w:left="851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454CEA74">
      <w:numFmt w:val="bullet"/>
      <w:lvlText w:val="•"/>
      <w:lvlJc w:val="left"/>
      <w:pPr>
        <w:ind w:left="1389" w:hanging="286"/>
      </w:pPr>
      <w:rPr>
        <w:rFonts w:hint="default"/>
        <w:lang w:val="en-US" w:eastAsia="en-US" w:bidi="ar-SA"/>
      </w:rPr>
    </w:lvl>
    <w:lvl w:ilvl="4" w:tplc="237C95B0">
      <w:numFmt w:val="bullet"/>
      <w:lvlText w:val="•"/>
      <w:lvlJc w:val="left"/>
      <w:pPr>
        <w:ind w:left="1918" w:hanging="286"/>
      </w:pPr>
      <w:rPr>
        <w:rFonts w:hint="default"/>
        <w:lang w:val="en-US" w:eastAsia="en-US" w:bidi="ar-SA"/>
      </w:rPr>
    </w:lvl>
    <w:lvl w:ilvl="5" w:tplc="F94EB442">
      <w:numFmt w:val="bullet"/>
      <w:lvlText w:val="•"/>
      <w:lvlJc w:val="left"/>
      <w:pPr>
        <w:ind w:left="2447" w:hanging="286"/>
      </w:pPr>
      <w:rPr>
        <w:rFonts w:hint="default"/>
        <w:lang w:val="en-US" w:eastAsia="en-US" w:bidi="ar-SA"/>
      </w:rPr>
    </w:lvl>
    <w:lvl w:ilvl="6" w:tplc="D2441A8E">
      <w:numFmt w:val="bullet"/>
      <w:lvlText w:val="•"/>
      <w:lvlJc w:val="left"/>
      <w:pPr>
        <w:ind w:left="2977" w:hanging="286"/>
      </w:pPr>
      <w:rPr>
        <w:rFonts w:hint="default"/>
        <w:lang w:val="en-US" w:eastAsia="en-US" w:bidi="ar-SA"/>
      </w:rPr>
    </w:lvl>
    <w:lvl w:ilvl="7" w:tplc="356007D2">
      <w:numFmt w:val="bullet"/>
      <w:lvlText w:val="•"/>
      <w:lvlJc w:val="left"/>
      <w:pPr>
        <w:ind w:left="3506" w:hanging="286"/>
      </w:pPr>
      <w:rPr>
        <w:rFonts w:hint="default"/>
        <w:lang w:val="en-US" w:eastAsia="en-US" w:bidi="ar-SA"/>
      </w:rPr>
    </w:lvl>
    <w:lvl w:ilvl="8" w:tplc="5C2A3F10">
      <w:numFmt w:val="bullet"/>
      <w:lvlText w:val="•"/>
      <w:lvlJc w:val="left"/>
      <w:pPr>
        <w:ind w:left="4035" w:hanging="286"/>
      </w:pPr>
      <w:rPr>
        <w:rFonts w:hint="default"/>
        <w:lang w:val="en-US" w:eastAsia="en-US" w:bidi="ar-SA"/>
      </w:rPr>
    </w:lvl>
  </w:abstractNum>
  <w:abstractNum w:abstractNumId="5" w15:restartNumberingAfterBreak="0">
    <w:nsid w:val="318C00AD"/>
    <w:multiLevelType w:val="hybridMultilevel"/>
    <w:tmpl w:val="400EA792"/>
    <w:lvl w:ilvl="0" w:tplc="3C364FD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A0EE2A0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BDAE6656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3" w:tplc="60725762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4" w:tplc="C9AC6210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5" w:tplc="84425D6C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 w:tplc="61E2772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7" w:tplc="E4005F3E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8" w:tplc="335EF154">
      <w:numFmt w:val="bullet"/>
      <w:lvlText w:val="•"/>
      <w:lvlJc w:val="left"/>
      <w:pPr>
        <w:ind w:left="4167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25E0739"/>
    <w:multiLevelType w:val="hybridMultilevel"/>
    <w:tmpl w:val="8A20823E"/>
    <w:lvl w:ilvl="0" w:tplc="FEBE543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EE73B0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BBAA1DE6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3" w:tplc="702CBA3C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4" w:tplc="379CA454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5" w:tplc="B3BEF98E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 w:tplc="3FD8BF6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7" w:tplc="E0A60354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8" w:tplc="0B88CD1A">
      <w:numFmt w:val="bullet"/>
      <w:lvlText w:val="•"/>
      <w:lvlJc w:val="left"/>
      <w:pPr>
        <w:ind w:left="4167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7D40CCD"/>
    <w:multiLevelType w:val="hybridMultilevel"/>
    <w:tmpl w:val="74B010A0"/>
    <w:lvl w:ilvl="0" w:tplc="0C5A22AA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D58E542">
      <w:numFmt w:val="bullet"/>
      <w:lvlText w:val="•"/>
      <w:lvlJc w:val="left"/>
      <w:pPr>
        <w:ind w:left="923" w:hanging="358"/>
      </w:pPr>
      <w:rPr>
        <w:rFonts w:hint="default"/>
        <w:lang w:val="en-US" w:eastAsia="en-US" w:bidi="ar-SA"/>
      </w:rPr>
    </w:lvl>
    <w:lvl w:ilvl="2" w:tplc="B3C66B9E">
      <w:numFmt w:val="bullet"/>
      <w:lvlText w:val="•"/>
      <w:lvlJc w:val="left"/>
      <w:pPr>
        <w:ind w:left="1386" w:hanging="358"/>
      </w:pPr>
      <w:rPr>
        <w:rFonts w:hint="default"/>
        <w:lang w:val="en-US" w:eastAsia="en-US" w:bidi="ar-SA"/>
      </w:rPr>
    </w:lvl>
    <w:lvl w:ilvl="3" w:tplc="2B024832">
      <w:numFmt w:val="bullet"/>
      <w:lvlText w:val="•"/>
      <w:lvlJc w:val="left"/>
      <w:pPr>
        <w:ind w:left="1850" w:hanging="358"/>
      </w:pPr>
      <w:rPr>
        <w:rFonts w:hint="default"/>
        <w:lang w:val="en-US" w:eastAsia="en-US" w:bidi="ar-SA"/>
      </w:rPr>
    </w:lvl>
    <w:lvl w:ilvl="4" w:tplc="27DC832A">
      <w:numFmt w:val="bullet"/>
      <w:lvlText w:val="•"/>
      <w:lvlJc w:val="left"/>
      <w:pPr>
        <w:ind w:left="2313" w:hanging="358"/>
      </w:pPr>
      <w:rPr>
        <w:rFonts w:hint="default"/>
        <w:lang w:val="en-US" w:eastAsia="en-US" w:bidi="ar-SA"/>
      </w:rPr>
    </w:lvl>
    <w:lvl w:ilvl="5" w:tplc="43428E28">
      <w:numFmt w:val="bullet"/>
      <w:lvlText w:val="•"/>
      <w:lvlJc w:val="left"/>
      <w:pPr>
        <w:ind w:left="2777" w:hanging="358"/>
      </w:pPr>
      <w:rPr>
        <w:rFonts w:hint="default"/>
        <w:lang w:val="en-US" w:eastAsia="en-US" w:bidi="ar-SA"/>
      </w:rPr>
    </w:lvl>
    <w:lvl w:ilvl="6" w:tplc="0F2C6108">
      <w:numFmt w:val="bullet"/>
      <w:lvlText w:val="•"/>
      <w:lvlJc w:val="left"/>
      <w:pPr>
        <w:ind w:left="3240" w:hanging="358"/>
      </w:pPr>
      <w:rPr>
        <w:rFonts w:hint="default"/>
        <w:lang w:val="en-US" w:eastAsia="en-US" w:bidi="ar-SA"/>
      </w:rPr>
    </w:lvl>
    <w:lvl w:ilvl="7" w:tplc="E826B876">
      <w:numFmt w:val="bullet"/>
      <w:lvlText w:val="•"/>
      <w:lvlJc w:val="left"/>
      <w:pPr>
        <w:ind w:left="3703" w:hanging="358"/>
      </w:pPr>
      <w:rPr>
        <w:rFonts w:hint="default"/>
        <w:lang w:val="en-US" w:eastAsia="en-US" w:bidi="ar-SA"/>
      </w:rPr>
    </w:lvl>
    <w:lvl w:ilvl="8" w:tplc="1464C12C">
      <w:numFmt w:val="bullet"/>
      <w:lvlText w:val="•"/>
      <w:lvlJc w:val="left"/>
      <w:pPr>
        <w:ind w:left="4167" w:hanging="358"/>
      </w:pPr>
      <w:rPr>
        <w:rFonts w:hint="default"/>
        <w:lang w:val="en-US" w:eastAsia="en-US" w:bidi="ar-SA"/>
      </w:rPr>
    </w:lvl>
  </w:abstractNum>
  <w:abstractNum w:abstractNumId="8" w15:restartNumberingAfterBreak="0">
    <w:nsid w:val="42601D82"/>
    <w:multiLevelType w:val="hybridMultilevel"/>
    <w:tmpl w:val="C8BC6E18"/>
    <w:lvl w:ilvl="0" w:tplc="0E6CA410">
      <w:numFmt w:val="bullet"/>
      <w:lvlText w:val=""/>
      <w:lvlJc w:val="left"/>
      <w:pPr>
        <w:ind w:left="860" w:hanging="432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6722E058">
      <w:numFmt w:val="bullet"/>
      <w:lvlText w:val="•"/>
      <w:lvlJc w:val="left"/>
      <w:pPr>
        <w:ind w:left="1709" w:hanging="432"/>
      </w:pPr>
      <w:rPr>
        <w:rFonts w:hint="default"/>
        <w:lang w:val="en-US" w:eastAsia="en-US" w:bidi="ar-SA"/>
      </w:rPr>
    </w:lvl>
    <w:lvl w:ilvl="2" w:tplc="4E78D774">
      <w:numFmt w:val="bullet"/>
      <w:lvlText w:val="•"/>
      <w:lvlJc w:val="left"/>
      <w:pPr>
        <w:ind w:left="2559" w:hanging="432"/>
      </w:pPr>
      <w:rPr>
        <w:rFonts w:hint="default"/>
        <w:lang w:val="en-US" w:eastAsia="en-US" w:bidi="ar-SA"/>
      </w:rPr>
    </w:lvl>
    <w:lvl w:ilvl="3" w:tplc="3CB68836">
      <w:numFmt w:val="bullet"/>
      <w:lvlText w:val="•"/>
      <w:lvlJc w:val="left"/>
      <w:pPr>
        <w:ind w:left="3408" w:hanging="432"/>
      </w:pPr>
      <w:rPr>
        <w:rFonts w:hint="default"/>
        <w:lang w:val="en-US" w:eastAsia="en-US" w:bidi="ar-SA"/>
      </w:rPr>
    </w:lvl>
    <w:lvl w:ilvl="4" w:tplc="10A60824">
      <w:numFmt w:val="bullet"/>
      <w:lvlText w:val="•"/>
      <w:lvlJc w:val="left"/>
      <w:pPr>
        <w:ind w:left="4258" w:hanging="432"/>
      </w:pPr>
      <w:rPr>
        <w:rFonts w:hint="default"/>
        <w:lang w:val="en-US" w:eastAsia="en-US" w:bidi="ar-SA"/>
      </w:rPr>
    </w:lvl>
    <w:lvl w:ilvl="5" w:tplc="8C58801E">
      <w:numFmt w:val="bullet"/>
      <w:lvlText w:val="•"/>
      <w:lvlJc w:val="left"/>
      <w:pPr>
        <w:ind w:left="5107" w:hanging="432"/>
      </w:pPr>
      <w:rPr>
        <w:rFonts w:hint="default"/>
        <w:lang w:val="en-US" w:eastAsia="en-US" w:bidi="ar-SA"/>
      </w:rPr>
    </w:lvl>
    <w:lvl w:ilvl="6" w:tplc="A808CAC8">
      <w:numFmt w:val="bullet"/>
      <w:lvlText w:val="•"/>
      <w:lvlJc w:val="left"/>
      <w:pPr>
        <w:ind w:left="5957" w:hanging="432"/>
      </w:pPr>
      <w:rPr>
        <w:rFonts w:hint="default"/>
        <w:lang w:val="en-US" w:eastAsia="en-US" w:bidi="ar-SA"/>
      </w:rPr>
    </w:lvl>
    <w:lvl w:ilvl="7" w:tplc="105CD5AC">
      <w:numFmt w:val="bullet"/>
      <w:lvlText w:val="•"/>
      <w:lvlJc w:val="left"/>
      <w:pPr>
        <w:ind w:left="6806" w:hanging="432"/>
      </w:pPr>
      <w:rPr>
        <w:rFonts w:hint="default"/>
        <w:lang w:val="en-US" w:eastAsia="en-US" w:bidi="ar-SA"/>
      </w:rPr>
    </w:lvl>
    <w:lvl w:ilvl="8" w:tplc="B7301B38">
      <w:numFmt w:val="bullet"/>
      <w:lvlText w:val="•"/>
      <w:lvlJc w:val="left"/>
      <w:pPr>
        <w:ind w:left="7656" w:hanging="432"/>
      </w:pPr>
      <w:rPr>
        <w:rFonts w:hint="default"/>
        <w:lang w:val="en-US" w:eastAsia="en-US" w:bidi="ar-SA"/>
      </w:rPr>
    </w:lvl>
  </w:abstractNum>
  <w:abstractNum w:abstractNumId="9" w15:restartNumberingAfterBreak="0">
    <w:nsid w:val="4F715587"/>
    <w:multiLevelType w:val="hybridMultilevel"/>
    <w:tmpl w:val="A2007D4E"/>
    <w:lvl w:ilvl="0" w:tplc="A43AD0E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9F0A278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4E849BA2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3" w:tplc="43FC9AF2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4" w:tplc="DF0A13A2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5" w:tplc="76484766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 w:tplc="9BAC952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7" w:tplc="D5F246AE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8" w:tplc="FFB678D8">
      <w:numFmt w:val="bullet"/>
      <w:lvlText w:val="•"/>
      <w:lvlJc w:val="left"/>
      <w:pPr>
        <w:ind w:left="4167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3A140CA"/>
    <w:multiLevelType w:val="hybridMultilevel"/>
    <w:tmpl w:val="7938C016"/>
    <w:lvl w:ilvl="0" w:tplc="9B6AD57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00EA8B8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200CED8C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3" w:tplc="CDFE1D7C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4" w:tplc="74C41C3A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5" w:tplc="4B566F1A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 w:tplc="BEC0608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7" w:tplc="DA78B432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8" w:tplc="77B82EEA">
      <w:numFmt w:val="bullet"/>
      <w:lvlText w:val="•"/>
      <w:lvlJc w:val="left"/>
      <w:pPr>
        <w:ind w:left="416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4343862"/>
    <w:multiLevelType w:val="hybridMultilevel"/>
    <w:tmpl w:val="997EEEEA"/>
    <w:lvl w:ilvl="0" w:tplc="4754ADD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AEA1FD4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4E465820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3" w:tplc="4EFEE3DA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4" w:tplc="E7847010">
      <w:numFmt w:val="bullet"/>
      <w:lvlText w:val="•"/>
      <w:lvlJc w:val="left"/>
      <w:pPr>
        <w:ind w:left="2313" w:hanging="360"/>
      </w:pPr>
      <w:rPr>
        <w:rFonts w:hint="default"/>
        <w:lang w:val="en-US" w:eastAsia="en-US" w:bidi="ar-SA"/>
      </w:rPr>
    </w:lvl>
    <w:lvl w:ilvl="5" w:tplc="85D84FD0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 w:tplc="3888457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7" w:tplc="D34462E4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8" w:tplc="53925F0A">
      <w:numFmt w:val="bullet"/>
      <w:lvlText w:val="•"/>
      <w:lvlJc w:val="left"/>
      <w:pPr>
        <w:ind w:left="4167" w:hanging="360"/>
      </w:pPr>
      <w:rPr>
        <w:rFonts w:hint="default"/>
        <w:lang w:val="en-US" w:eastAsia="en-US" w:bidi="ar-SA"/>
      </w:rPr>
    </w:lvl>
  </w:abstractNum>
  <w:num w:numId="1" w16cid:durableId="1841037640">
    <w:abstractNumId w:val="8"/>
  </w:num>
  <w:num w:numId="2" w16cid:durableId="1343165534">
    <w:abstractNumId w:val="0"/>
  </w:num>
  <w:num w:numId="3" w16cid:durableId="1639187404">
    <w:abstractNumId w:val="11"/>
  </w:num>
  <w:num w:numId="4" w16cid:durableId="1624579639">
    <w:abstractNumId w:val="5"/>
  </w:num>
  <w:num w:numId="5" w16cid:durableId="1867400747">
    <w:abstractNumId w:val="2"/>
  </w:num>
  <w:num w:numId="6" w16cid:durableId="1953778664">
    <w:abstractNumId w:val="10"/>
  </w:num>
  <w:num w:numId="7" w16cid:durableId="649790207">
    <w:abstractNumId w:val="7"/>
  </w:num>
  <w:num w:numId="8" w16cid:durableId="495413366">
    <w:abstractNumId w:val="4"/>
  </w:num>
  <w:num w:numId="9" w16cid:durableId="681781913">
    <w:abstractNumId w:val="1"/>
  </w:num>
  <w:num w:numId="10" w16cid:durableId="512763264">
    <w:abstractNumId w:val="9"/>
  </w:num>
  <w:num w:numId="11" w16cid:durableId="1199661995">
    <w:abstractNumId w:val="3"/>
  </w:num>
  <w:num w:numId="12" w16cid:durableId="1523938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7E20"/>
    <w:rsid w:val="00061250"/>
    <w:rsid w:val="00157F9C"/>
    <w:rsid w:val="00205B88"/>
    <w:rsid w:val="002E093C"/>
    <w:rsid w:val="00617E20"/>
    <w:rsid w:val="0090745E"/>
    <w:rsid w:val="00A04F6E"/>
    <w:rsid w:val="00A56020"/>
    <w:rsid w:val="00D6024D"/>
    <w:rsid w:val="00D66F1A"/>
    <w:rsid w:val="00F0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3548"/>
  <w15:docId w15:val="{D1C7D3B1-CEA2-4F36-ACF5-35B97C80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40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pPr>
      <w:ind w:left="467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slation.govt.nz/act/public/2015/0070/latest/DLM5976660.html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legislation.govt.nz/act/public/2015/0070/latest/DLM5976660.html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42FDFB152A04AB9D8F9AE0CB0900E" ma:contentTypeVersion="21" ma:contentTypeDescription="Create a new document." ma:contentTypeScope="" ma:versionID="fb6a21614195b8a5ba3158c939d25690">
  <xsd:schema xmlns:xsd="http://www.w3.org/2001/XMLSchema" xmlns:xs="http://www.w3.org/2001/XMLSchema" xmlns:p="http://schemas.microsoft.com/office/2006/metadata/properties" xmlns:ns1="http://schemas.microsoft.com/sharepoint/v3" xmlns:ns2="61dcad9e-790d-4aa7-8033-1e13fc9f05f3" xmlns:ns3="537a24c6-1791-4cac-bca7-c4472aa6f9e1" targetNamespace="http://schemas.microsoft.com/office/2006/metadata/properties" ma:root="true" ma:fieldsID="05a7a4c391e3bdb6b26bb5904193f819" ns1:_="" ns2:_="" ns3:_="">
    <xsd:import namespace="http://schemas.microsoft.com/sharepoint/v3"/>
    <xsd:import namespace="61dcad9e-790d-4aa7-8033-1e13fc9f05f3"/>
    <xsd:import namespace="537a24c6-1791-4cac-bca7-c4472aa6f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cad9e-790d-4aa7-8033-1e13fc9f05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82eb2e1-1179-4a6e-a0b6-fcd2a82bb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a24c6-1791-4cac-bca7-c4472aa6f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0466ac4-eaef-48c0-8905-4908c8854986}" ma:internalName="TaxCatchAll" ma:showField="CatchAllData" ma:web="537a24c6-1791-4cac-bca7-c4472aa6f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1dcad9e-790d-4aa7-8033-1e13fc9f05f3">
      <Terms xmlns="http://schemas.microsoft.com/office/infopath/2007/PartnerControls"/>
    </lcf76f155ced4ddcb4097134ff3c332f>
    <TaxCatchAll xmlns="537a24c6-1791-4cac-bca7-c4472aa6f9e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09E652-71B4-4969-B542-F7036FAC54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7039B2-F8C9-4E12-B693-B9D4F5972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dcad9e-790d-4aa7-8033-1e13fc9f05f3"/>
    <ds:schemaRef ds:uri="537a24c6-1791-4cac-bca7-c4472aa6f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877F37-274D-4EBA-BE2E-B526ED42A34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dcad9e-790d-4aa7-8033-1e13fc9f05f3"/>
    <ds:schemaRef ds:uri="537a24c6-1791-4cac-bca7-c4472aa6f9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875</Words>
  <Characters>5154</Characters>
  <Application>Microsoft Office Word</Application>
  <DocSecurity>0</DocSecurity>
  <Lines>177</Lines>
  <Paragraphs>102</Paragraphs>
  <ScaleCrop>false</ScaleCrop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Aoife Cannon</cp:lastModifiedBy>
  <cp:revision>2</cp:revision>
  <dcterms:created xsi:type="dcterms:W3CDTF">2026-09-18T05:27:00Z</dcterms:created>
  <dcterms:modified xsi:type="dcterms:W3CDTF">2026-09-18T05:27:00Z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2025-11-30T00:00:00Z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0x0101002E842FDFB152A04AB9D8F9AE0CB0900E</vt:lpwstr>
  </property>
  <property fmtid="{D5CDD505-2E9C-101B-9397-08002B2CF9AE}" pid="7" name="MediaServiceImageTags">
    <vt:lpwstr/>
  </property>
</Properties>
</file>